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2F" w:rsidRPr="000D66AD" w:rsidRDefault="008D292F" w:rsidP="008D292F">
      <w:pPr>
        <w:ind w:right="-72"/>
        <w:rPr>
          <w:rFonts w:ascii="Arial" w:hAnsi="Arial" w:cs="Arial"/>
          <w:b/>
          <w:bCs/>
          <w:noProof/>
          <w:color w:val="000000"/>
          <w:sz w:val="16"/>
          <w:szCs w:val="16"/>
        </w:rPr>
      </w:pPr>
      <w:bookmarkStart w:id="0" w:name="_GoBack"/>
      <w:bookmarkEnd w:id="0"/>
      <w:r>
        <w:rPr>
          <w:rFonts w:ascii="Arial" w:hAnsi="Arial" w:cs="Arial"/>
          <w:b/>
          <w:bCs/>
          <w:noProof/>
          <w:color w:val="000000"/>
          <w:sz w:val="16"/>
          <w:szCs w:val="16"/>
        </w:rPr>
        <w:drawing>
          <wp:anchor distT="0" distB="0" distL="114300" distR="114300" simplePos="0" relativeHeight="251659264" behindDoc="0" locked="0" layoutInCell="1" allowOverlap="1">
            <wp:simplePos x="0" y="0"/>
            <wp:positionH relativeFrom="column">
              <wp:posOffset>-260985</wp:posOffset>
            </wp:positionH>
            <wp:positionV relativeFrom="paragraph">
              <wp:posOffset>-172720</wp:posOffset>
            </wp:positionV>
            <wp:extent cx="1053465" cy="1053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6AD">
        <w:rPr>
          <w:rFonts w:ascii="Arial" w:hAnsi="Arial" w:cs="Arial"/>
          <w:b/>
          <w:bCs/>
          <w:color w:val="000000"/>
          <w:sz w:val="16"/>
          <w:szCs w:val="16"/>
        </w:rPr>
        <w:t>BROWARD COUNTY</w:t>
      </w:r>
    </w:p>
    <w:p w:rsidR="008D292F" w:rsidRPr="000D66AD" w:rsidRDefault="008D292F" w:rsidP="008D292F">
      <w:pPr>
        <w:keepLines/>
        <w:spacing w:line="196" w:lineRule="auto"/>
        <w:ind w:right="-180"/>
        <w:rPr>
          <w:rFonts w:ascii="Arial" w:hAnsi="Arial" w:cs="Arial"/>
          <w:color w:val="000000"/>
          <w:sz w:val="56"/>
          <w:szCs w:val="56"/>
        </w:rPr>
      </w:pPr>
      <w:r w:rsidRPr="000D66AD">
        <w:rPr>
          <w:rFonts w:ascii="Arial" w:hAnsi="Arial" w:cs="Arial"/>
          <w:color w:val="000000"/>
          <w:sz w:val="56"/>
          <w:szCs w:val="56"/>
        </w:rPr>
        <w:t xml:space="preserve"> Board of Rules &amp; Appeals</w:t>
      </w:r>
      <w:r w:rsidRPr="000D66AD">
        <w:rPr>
          <w:rFonts w:ascii="Arial" w:hAnsi="Arial" w:cs="Arial"/>
          <w:color w:val="000000"/>
          <w:sz w:val="56"/>
          <w:szCs w:val="56"/>
        </w:rPr>
        <w:fldChar w:fldCharType="begin"/>
      </w:r>
      <w:r w:rsidRPr="000D66AD">
        <w:rPr>
          <w:rFonts w:ascii="Arial" w:hAnsi="Arial" w:cs="Arial"/>
          <w:color w:val="000000"/>
          <w:sz w:val="56"/>
          <w:szCs w:val="56"/>
        </w:rPr>
        <w:instrText>tc \l1 "BOaRD OF RULES &amp; APPEALS</w:instrText>
      </w:r>
      <w:r w:rsidRPr="000D66AD">
        <w:rPr>
          <w:rFonts w:ascii="Arial" w:hAnsi="Arial" w:cs="Arial"/>
          <w:color w:val="000000"/>
          <w:sz w:val="56"/>
          <w:szCs w:val="56"/>
        </w:rPr>
        <w:fldChar w:fldCharType="end"/>
      </w:r>
    </w:p>
    <w:p w:rsidR="008D292F" w:rsidRPr="000D66AD" w:rsidRDefault="008D292F" w:rsidP="008D292F">
      <w:pPr>
        <w:tabs>
          <w:tab w:val="left" w:pos="990"/>
          <w:tab w:val="left" w:pos="2700"/>
          <w:tab w:val="left" w:pos="3420"/>
          <w:tab w:val="left" w:pos="4140"/>
          <w:tab w:val="left" w:pos="4860"/>
          <w:tab w:val="left" w:pos="5580"/>
          <w:tab w:val="left" w:pos="6300"/>
          <w:tab w:val="left" w:pos="7020"/>
          <w:tab w:val="left" w:pos="7740"/>
          <w:tab w:val="left" w:pos="8460"/>
          <w:tab w:val="left" w:pos="9180"/>
          <w:tab w:val="left" w:pos="9630"/>
        </w:tabs>
        <w:spacing w:after="120" w:line="197" w:lineRule="auto"/>
        <w:ind w:right="274"/>
        <w:rPr>
          <w:rFonts w:ascii="Arial" w:hAnsi="Arial" w:cs="Arial"/>
          <w:color w:val="000000"/>
          <w:szCs w:val="20"/>
        </w:rPr>
      </w:pPr>
      <w:r w:rsidRPr="000D66AD">
        <w:rPr>
          <w:rFonts w:ascii="Arial" w:hAnsi="Arial" w:cs="Arial"/>
          <w:color w:val="000000"/>
          <w:szCs w:val="20"/>
        </w:rPr>
        <w:t xml:space="preserve">      </w:t>
      </w:r>
      <w:r>
        <w:rPr>
          <w:rFonts w:ascii="Arial" w:hAnsi="Arial" w:cs="Arial"/>
          <w:color w:val="000000"/>
          <w:szCs w:val="20"/>
        </w:rPr>
        <w:t>One North</w:t>
      </w:r>
      <w:r w:rsidRPr="000D66AD">
        <w:rPr>
          <w:rFonts w:ascii="Arial" w:hAnsi="Arial" w:cs="Arial"/>
          <w:color w:val="000000"/>
          <w:szCs w:val="20"/>
        </w:rPr>
        <w:t xml:space="preserve"> </w:t>
      </w:r>
      <w:r>
        <w:rPr>
          <w:rFonts w:ascii="Arial" w:hAnsi="Arial" w:cs="Arial"/>
          <w:color w:val="000000"/>
          <w:szCs w:val="20"/>
        </w:rPr>
        <w:t>University Drive</w:t>
      </w:r>
      <w:r w:rsidRPr="000D66AD">
        <w:rPr>
          <w:rFonts w:ascii="Arial" w:hAnsi="Arial" w:cs="Arial"/>
          <w:color w:val="000000"/>
          <w:szCs w:val="20"/>
        </w:rPr>
        <w:t xml:space="preserve">, Suite </w:t>
      </w:r>
      <w:r>
        <w:rPr>
          <w:rFonts w:ascii="Arial" w:hAnsi="Arial" w:cs="Arial"/>
          <w:color w:val="000000"/>
          <w:szCs w:val="20"/>
        </w:rPr>
        <w:t>3500B</w:t>
      </w:r>
      <w:r w:rsidRPr="000D66AD">
        <w:rPr>
          <w:rFonts w:ascii="Arial" w:hAnsi="Arial" w:cs="Arial"/>
          <w:color w:val="000000"/>
          <w:szCs w:val="20"/>
        </w:rPr>
        <w:t xml:space="preserve">, </w:t>
      </w:r>
      <w:r>
        <w:rPr>
          <w:rFonts w:ascii="Arial" w:hAnsi="Arial" w:cs="Arial"/>
          <w:color w:val="000000"/>
          <w:szCs w:val="20"/>
        </w:rPr>
        <w:t>Plantation</w:t>
      </w:r>
      <w:r w:rsidRPr="000D66AD">
        <w:rPr>
          <w:rFonts w:ascii="Arial" w:hAnsi="Arial" w:cs="Arial"/>
          <w:color w:val="000000"/>
          <w:szCs w:val="20"/>
        </w:rPr>
        <w:t>, Florida 333</w:t>
      </w:r>
      <w:r>
        <w:rPr>
          <w:rFonts w:ascii="Arial" w:hAnsi="Arial" w:cs="Arial"/>
          <w:color w:val="000000"/>
          <w:szCs w:val="20"/>
        </w:rPr>
        <w:t>24</w:t>
      </w:r>
    </w:p>
    <w:p w:rsidR="008D292F" w:rsidRPr="000D66AD" w:rsidRDefault="008D292F" w:rsidP="008D292F">
      <w:pPr>
        <w:tabs>
          <w:tab w:val="left" w:pos="540"/>
          <w:tab w:val="left" w:pos="5769"/>
          <w:tab w:val="left" w:pos="7611"/>
          <w:tab w:val="left" w:pos="8649"/>
          <w:tab w:val="right" w:pos="9180"/>
          <w:tab w:val="left" w:pos="9630"/>
        </w:tabs>
        <w:spacing w:after="120" w:line="197" w:lineRule="auto"/>
        <w:ind w:right="274"/>
        <w:rPr>
          <w:rFonts w:ascii="Arial" w:hAnsi="Arial" w:cs="Arial"/>
          <w:bCs/>
          <w:color w:val="000000"/>
          <w:szCs w:val="20"/>
        </w:rPr>
      </w:pPr>
      <w:r w:rsidRPr="000D66AD">
        <w:rPr>
          <w:rFonts w:ascii="Arial" w:hAnsi="Arial" w:cs="Arial"/>
          <w:bCs/>
          <w:color w:val="000000"/>
          <w:szCs w:val="20"/>
        </w:rPr>
        <w:t xml:space="preserve">                         Phone (954) 765-4500 Fax: (954) 765-4504</w:t>
      </w:r>
    </w:p>
    <w:p w:rsidR="008D292F" w:rsidRDefault="008D292F" w:rsidP="008D292F">
      <w:pPr>
        <w:tabs>
          <w:tab w:val="left" w:pos="540"/>
          <w:tab w:val="left" w:pos="3240"/>
          <w:tab w:val="left" w:pos="3330"/>
          <w:tab w:val="left" w:pos="3510"/>
          <w:tab w:val="left" w:pos="3690"/>
          <w:tab w:val="left" w:pos="7611"/>
          <w:tab w:val="left" w:pos="8649"/>
          <w:tab w:val="right" w:pos="9180"/>
          <w:tab w:val="left" w:pos="9630"/>
        </w:tabs>
        <w:spacing w:line="196" w:lineRule="auto"/>
        <w:ind w:left="540" w:right="270"/>
        <w:rPr>
          <w:rFonts w:ascii="Arial" w:hAnsi="Arial" w:cs="Arial"/>
          <w:bCs/>
          <w:color w:val="000000"/>
          <w:sz w:val="16"/>
          <w:szCs w:val="16"/>
        </w:rPr>
      </w:pPr>
      <w:r w:rsidRPr="000D66AD">
        <w:rPr>
          <w:rFonts w:ascii="Arial" w:hAnsi="Arial" w:cs="Arial"/>
          <w:bCs/>
          <w:color w:val="000000"/>
          <w:szCs w:val="20"/>
        </w:rPr>
        <w:tab/>
        <w:t xml:space="preserve">                      </w:t>
      </w:r>
      <w:hyperlink r:id="rId9" w:history="1">
        <w:r w:rsidRPr="00C054F3">
          <w:rPr>
            <w:rStyle w:val="Hyperlink"/>
            <w:rFonts w:ascii="Arial" w:hAnsi="Arial" w:cs="Arial"/>
            <w:bCs/>
            <w:sz w:val="16"/>
            <w:szCs w:val="16"/>
          </w:rPr>
          <w:t>http://www.broward.org/codeappeals.htm</w:t>
        </w:r>
      </w:hyperlink>
    </w:p>
    <w:p w:rsidR="008D292F" w:rsidRPr="000D66AD" w:rsidRDefault="008D292F" w:rsidP="008D292F">
      <w:pPr>
        <w:tabs>
          <w:tab w:val="left" w:pos="540"/>
          <w:tab w:val="left" w:pos="3240"/>
          <w:tab w:val="left" w:pos="3330"/>
          <w:tab w:val="left" w:pos="3510"/>
          <w:tab w:val="left" w:pos="3690"/>
          <w:tab w:val="left" w:pos="7611"/>
          <w:tab w:val="left" w:pos="8649"/>
          <w:tab w:val="right" w:pos="9180"/>
          <w:tab w:val="left" w:pos="9630"/>
        </w:tabs>
        <w:spacing w:line="196" w:lineRule="auto"/>
        <w:ind w:left="540" w:right="270"/>
        <w:rPr>
          <w:rFonts w:ascii="Arial" w:hAnsi="Arial" w:cs="Arial"/>
          <w:bCs/>
          <w:color w:val="000000"/>
          <w:sz w:val="16"/>
          <w:szCs w:val="16"/>
        </w:rPr>
      </w:pPr>
      <w:r>
        <w:rPr>
          <w:rFonts w:ascii="Arial" w:hAnsi="Arial" w:cs="Arial"/>
          <w:bCs/>
          <w:color w:val="000000"/>
          <w:sz w:val="16"/>
          <w:szCs w:val="16"/>
        </w:rPr>
        <w:t>________________________________________________________________________________________________</w:t>
      </w:r>
    </w:p>
    <w:p w:rsidR="00630A85" w:rsidRDefault="008D292F" w:rsidP="00B203C8">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rPr>
      </w:pPr>
      <w:r>
        <w:rPr>
          <w:b/>
          <w:bCs/>
          <w:color w:val="000000"/>
          <w:sz w:val="24"/>
        </w:rPr>
        <w:tab/>
      </w:r>
      <w:r w:rsidR="00630A85">
        <w:rPr>
          <w:rFonts w:ascii="Garamond" w:hAnsi="Garamond"/>
          <w:b/>
          <w:bCs/>
          <w:color w:val="000000"/>
          <w:sz w:val="24"/>
        </w:rPr>
        <w:tab/>
      </w:r>
    </w:p>
    <w:p w:rsidR="00E568BC" w:rsidRDefault="00E568BC" w:rsidP="00E568BC">
      <w:pPr>
        <w:tabs>
          <w:tab w:val="center" w:pos="5040"/>
          <w:tab w:val="left" w:pos="9630"/>
        </w:tabs>
        <w:spacing w:after="120" w:line="197" w:lineRule="auto"/>
        <w:ind w:right="274"/>
        <w:jc w:val="center"/>
        <w:rPr>
          <w:rFonts w:ascii="Garamond" w:hAnsi="Garamond" w:cs="Arial"/>
          <w:b/>
          <w:bCs/>
          <w:smallCaps/>
          <w:color w:val="000000"/>
          <w:sz w:val="24"/>
          <w:u w:val="single"/>
        </w:rPr>
      </w:pPr>
      <w:r w:rsidRPr="00670D71">
        <w:rPr>
          <w:rFonts w:ascii="Garamond" w:hAnsi="Garamond" w:cs="Arial"/>
          <w:b/>
          <w:bCs/>
          <w:smallCaps/>
          <w:color w:val="000000"/>
          <w:sz w:val="24"/>
          <w:u w:val="single"/>
        </w:rPr>
        <w:t>Board of Rules and appeals</w:t>
      </w:r>
    </w:p>
    <w:p w:rsidR="00E568BC" w:rsidRPr="00670D71" w:rsidRDefault="00AA56B6" w:rsidP="00E568BC">
      <w:pPr>
        <w:tabs>
          <w:tab w:val="center" w:pos="5040"/>
          <w:tab w:val="left" w:pos="9630"/>
        </w:tabs>
        <w:spacing w:after="120" w:line="197" w:lineRule="auto"/>
        <w:ind w:right="274"/>
        <w:jc w:val="center"/>
        <w:rPr>
          <w:rFonts w:ascii="Garamond" w:hAnsi="Garamond" w:cs="Arial"/>
          <w:b/>
          <w:bCs/>
          <w:smallCaps/>
          <w:color w:val="000000"/>
          <w:sz w:val="24"/>
        </w:rPr>
      </w:pPr>
      <w:r>
        <w:rPr>
          <w:rFonts w:ascii="Garamond" w:hAnsi="Garamond" w:cs="Arial"/>
          <w:b/>
          <w:bCs/>
          <w:smallCaps/>
          <w:color w:val="000000"/>
          <w:sz w:val="24"/>
        </w:rPr>
        <w:t>January 8, 2015</w:t>
      </w:r>
    </w:p>
    <w:p w:rsidR="00E568BC" w:rsidRDefault="00E568BC" w:rsidP="00E568BC">
      <w:pPr>
        <w:tabs>
          <w:tab w:val="center" w:pos="5040"/>
          <w:tab w:val="left" w:pos="9630"/>
        </w:tabs>
        <w:spacing w:after="120" w:line="197" w:lineRule="auto"/>
        <w:ind w:right="274"/>
        <w:jc w:val="center"/>
        <w:rPr>
          <w:rFonts w:ascii="Garamond" w:hAnsi="Garamond" w:cs="Arial"/>
          <w:b/>
          <w:bCs/>
          <w:smallCaps/>
          <w:color w:val="000000"/>
          <w:sz w:val="24"/>
        </w:rPr>
      </w:pPr>
      <w:r w:rsidRPr="00670D71">
        <w:rPr>
          <w:rFonts w:ascii="Garamond" w:hAnsi="Garamond" w:cs="Arial"/>
          <w:b/>
          <w:bCs/>
          <w:smallCaps/>
          <w:color w:val="000000"/>
          <w:sz w:val="24"/>
        </w:rPr>
        <w:t>Meeting Minutes</w:t>
      </w:r>
    </w:p>
    <w:p w:rsidR="00274121" w:rsidRDefault="00274121" w:rsidP="0027412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u w:val="single"/>
        </w:rPr>
      </w:pPr>
      <w:r>
        <w:rPr>
          <w:rFonts w:ascii="Garamond" w:hAnsi="Garamond"/>
          <w:b/>
          <w:bCs/>
          <w:color w:val="000000"/>
          <w:sz w:val="24"/>
          <w:u w:val="single"/>
        </w:rPr>
        <w:t>Call to order:</w:t>
      </w:r>
    </w:p>
    <w:p w:rsidR="00274121" w:rsidRDefault="00274121" w:rsidP="0027412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Chair Ron Burr called a published meeting of the Broward County Board of Rules and Appeals to order at 7:</w:t>
      </w:r>
      <w:r w:rsidR="00CF097D">
        <w:rPr>
          <w:rFonts w:ascii="Garamond" w:hAnsi="Garamond"/>
          <w:bCs/>
          <w:color w:val="000000"/>
          <w:sz w:val="24"/>
        </w:rPr>
        <w:t>18</w:t>
      </w:r>
      <w:r>
        <w:rPr>
          <w:rFonts w:ascii="Garamond" w:hAnsi="Garamond"/>
          <w:bCs/>
          <w:color w:val="000000"/>
          <w:sz w:val="24"/>
        </w:rPr>
        <w:t xml:space="preserve"> p.m.</w:t>
      </w:r>
    </w:p>
    <w:p w:rsidR="00274121" w:rsidRDefault="00274121" w:rsidP="0027412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274121" w:rsidRDefault="00274121" w:rsidP="00274121">
      <w:pPr>
        <w:tabs>
          <w:tab w:val="left" w:pos="-1440"/>
          <w:tab w:val="left" w:pos="-720"/>
          <w:tab w:val="left" w:pos="0"/>
          <w:tab w:val="left" w:pos="720"/>
          <w:tab w:val="center" w:pos="4833"/>
        </w:tabs>
        <w:ind w:right="-306"/>
        <w:rPr>
          <w:rFonts w:ascii="Garamond" w:hAnsi="Garamond"/>
          <w:b/>
          <w:bCs/>
          <w:color w:val="000000"/>
          <w:sz w:val="24"/>
          <w:u w:val="single"/>
        </w:rPr>
      </w:pPr>
      <w:r>
        <w:rPr>
          <w:rFonts w:ascii="Garamond" w:hAnsi="Garamond"/>
          <w:b/>
          <w:bCs/>
          <w:color w:val="000000"/>
          <w:sz w:val="24"/>
          <w:u w:val="single"/>
        </w:rPr>
        <w:t>Roll Call</w:t>
      </w:r>
    </w:p>
    <w:p w:rsidR="007E556D" w:rsidRDefault="007E556D" w:rsidP="00274121">
      <w:pPr>
        <w:tabs>
          <w:tab w:val="left" w:pos="-1440"/>
          <w:tab w:val="left" w:pos="-720"/>
          <w:tab w:val="left" w:pos="0"/>
          <w:tab w:val="left" w:pos="720"/>
          <w:tab w:val="center" w:pos="4833"/>
        </w:tabs>
        <w:ind w:right="-306"/>
        <w:rPr>
          <w:rFonts w:ascii="Garamond" w:hAnsi="Garamond"/>
          <w:b/>
          <w:bCs/>
          <w:color w:val="000000"/>
          <w:sz w:val="24"/>
          <w:u w:val="single"/>
        </w:rPr>
      </w:pPr>
    </w:p>
    <w:p w:rsidR="00274121" w:rsidRDefault="00274121" w:rsidP="00274121">
      <w:pPr>
        <w:tabs>
          <w:tab w:val="left" w:pos="-1440"/>
          <w:tab w:val="left" w:pos="-720"/>
          <w:tab w:val="left" w:pos="0"/>
          <w:tab w:val="left" w:pos="720"/>
          <w:tab w:val="left" w:pos="1440"/>
          <w:tab w:val="left" w:pos="6168"/>
        </w:tabs>
        <w:ind w:right="-306"/>
        <w:rPr>
          <w:rFonts w:ascii="Garamond" w:hAnsi="Garamond"/>
          <w:bCs/>
          <w:color w:val="000000"/>
          <w:sz w:val="24"/>
        </w:rPr>
      </w:pPr>
      <w:r>
        <w:rPr>
          <w:rFonts w:ascii="Garamond" w:hAnsi="Garamond"/>
          <w:bCs/>
          <w:color w:val="000000"/>
          <w:sz w:val="24"/>
        </w:rPr>
        <w:t>Gregg D’Attile</w:t>
      </w:r>
    </w:p>
    <w:p w:rsidR="00274121" w:rsidRDefault="007A6D44" w:rsidP="00274121">
      <w:pPr>
        <w:tabs>
          <w:tab w:val="left" w:pos="-1440"/>
          <w:tab w:val="left" w:pos="-720"/>
          <w:tab w:val="left" w:pos="0"/>
          <w:tab w:val="left" w:pos="720"/>
          <w:tab w:val="left" w:pos="1440"/>
          <w:tab w:val="left" w:pos="6168"/>
        </w:tabs>
        <w:ind w:right="-306"/>
        <w:rPr>
          <w:rFonts w:ascii="Garamond" w:hAnsi="Garamond"/>
          <w:bCs/>
          <w:color w:val="000000"/>
          <w:sz w:val="24"/>
        </w:rPr>
      </w:pPr>
      <w:r>
        <w:rPr>
          <w:rFonts w:ascii="Garamond" w:hAnsi="Garamond"/>
          <w:bCs/>
          <w:color w:val="000000"/>
          <w:sz w:val="24"/>
        </w:rPr>
        <w:t>Gary Elzweig</w:t>
      </w:r>
    </w:p>
    <w:p w:rsidR="00274121" w:rsidRDefault="007A6D44" w:rsidP="00274121">
      <w:pPr>
        <w:tabs>
          <w:tab w:val="left" w:pos="-1440"/>
          <w:tab w:val="left" w:pos="-720"/>
          <w:tab w:val="left" w:pos="0"/>
          <w:tab w:val="left" w:pos="720"/>
          <w:tab w:val="left" w:pos="1440"/>
          <w:tab w:val="left" w:pos="6168"/>
        </w:tabs>
        <w:ind w:right="-306"/>
        <w:rPr>
          <w:rFonts w:ascii="Garamond" w:hAnsi="Garamond"/>
          <w:bCs/>
          <w:color w:val="000000"/>
          <w:sz w:val="24"/>
        </w:rPr>
      </w:pPr>
      <w:r>
        <w:rPr>
          <w:rFonts w:ascii="Garamond" w:hAnsi="Garamond"/>
          <w:bCs/>
          <w:color w:val="000000"/>
          <w:sz w:val="24"/>
        </w:rPr>
        <w:t>Steve</w:t>
      </w:r>
      <w:r w:rsidR="00274121">
        <w:rPr>
          <w:rFonts w:ascii="Garamond" w:hAnsi="Garamond"/>
          <w:bCs/>
          <w:color w:val="000000"/>
          <w:sz w:val="24"/>
        </w:rPr>
        <w:t xml:space="preserve"> Fe</w:t>
      </w:r>
      <w:r>
        <w:rPr>
          <w:rFonts w:ascii="Garamond" w:hAnsi="Garamond"/>
          <w:bCs/>
          <w:color w:val="000000"/>
          <w:sz w:val="24"/>
        </w:rPr>
        <w:t>ller</w:t>
      </w:r>
    </w:p>
    <w:p w:rsidR="007A6D44" w:rsidRDefault="007A6D44" w:rsidP="007A6D44">
      <w:pPr>
        <w:tabs>
          <w:tab w:val="left" w:pos="-1440"/>
          <w:tab w:val="left" w:pos="-720"/>
          <w:tab w:val="left" w:pos="0"/>
          <w:tab w:val="left" w:pos="720"/>
          <w:tab w:val="left" w:pos="4287"/>
          <w:tab w:val="left" w:pos="5378"/>
          <w:tab w:val="left" w:pos="6764"/>
          <w:tab w:val="right" w:pos="9666"/>
        </w:tabs>
        <w:ind w:right="-306"/>
        <w:rPr>
          <w:rFonts w:ascii="Garamond" w:hAnsi="Garamond"/>
          <w:bCs/>
          <w:color w:val="000000"/>
          <w:sz w:val="24"/>
        </w:rPr>
      </w:pPr>
      <w:r>
        <w:rPr>
          <w:rFonts w:ascii="Garamond" w:hAnsi="Garamond"/>
          <w:bCs/>
          <w:color w:val="000000"/>
          <w:sz w:val="24"/>
        </w:rPr>
        <w:t>Shalanda Giles Nelson</w:t>
      </w:r>
    </w:p>
    <w:p w:rsidR="007A6D44" w:rsidRDefault="007A6D44" w:rsidP="00274121">
      <w:pPr>
        <w:tabs>
          <w:tab w:val="left" w:pos="-1440"/>
          <w:tab w:val="left" w:pos="-720"/>
          <w:tab w:val="left" w:pos="0"/>
          <w:tab w:val="left" w:pos="720"/>
          <w:tab w:val="left" w:pos="1440"/>
          <w:tab w:val="left" w:pos="6168"/>
        </w:tabs>
        <w:ind w:right="-306"/>
        <w:rPr>
          <w:rFonts w:ascii="Garamond" w:hAnsi="Garamond"/>
          <w:bCs/>
          <w:color w:val="000000"/>
          <w:sz w:val="24"/>
        </w:rPr>
      </w:pPr>
      <w:r>
        <w:rPr>
          <w:rFonts w:ascii="Garamond" w:hAnsi="Garamond"/>
          <w:bCs/>
          <w:color w:val="000000"/>
          <w:sz w:val="24"/>
        </w:rPr>
        <w:t>Allan Kozich</w:t>
      </w:r>
    </w:p>
    <w:p w:rsidR="00274121" w:rsidRDefault="00274121" w:rsidP="00274121">
      <w:pPr>
        <w:tabs>
          <w:tab w:val="left" w:pos="-1440"/>
          <w:tab w:val="left" w:pos="-720"/>
          <w:tab w:val="left" w:pos="0"/>
          <w:tab w:val="left" w:pos="720"/>
          <w:tab w:val="left" w:pos="4287"/>
          <w:tab w:val="left" w:pos="5378"/>
          <w:tab w:val="left" w:pos="6764"/>
          <w:tab w:val="right" w:pos="9666"/>
        </w:tabs>
        <w:ind w:right="-306"/>
        <w:rPr>
          <w:rFonts w:ascii="Garamond" w:hAnsi="Garamond"/>
          <w:bCs/>
          <w:color w:val="000000"/>
          <w:sz w:val="24"/>
        </w:rPr>
      </w:pPr>
      <w:r>
        <w:rPr>
          <w:rFonts w:ascii="Garamond" w:hAnsi="Garamond"/>
          <w:bCs/>
          <w:color w:val="000000"/>
          <w:sz w:val="24"/>
        </w:rPr>
        <w:t>Dan Lavrich</w:t>
      </w:r>
    </w:p>
    <w:p w:rsidR="00274121" w:rsidRDefault="00274121" w:rsidP="00274121">
      <w:pPr>
        <w:tabs>
          <w:tab w:val="left" w:pos="-1440"/>
          <w:tab w:val="left" w:pos="-720"/>
          <w:tab w:val="left" w:pos="0"/>
          <w:tab w:val="left" w:pos="720"/>
          <w:tab w:val="left" w:pos="4548"/>
          <w:tab w:val="left" w:pos="5313"/>
          <w:tab w:val="left" w:pos="7102"/>
        </w:tabs>
        <w:ind w:right="-306"/>
        <w:rPr>
          <w:rFonts w:ascii="Garamond" w:hAnsi="Garamond"/>
          <w:bCs/>
          <w:color w:val="000000"/>
          <w:sz w:val="24"/>
        </w:rPr>
      </w:pPr>
      <w:r>
        <w:rPr>
          <w:rFonts w:ascii="Garamond" w:hAnsi="Garamond"/>
          <w:bCs/>
          <w:color w:val="000000"/>
          <w:sz w:val="24"/>
        </w:rPr>
        <w:t>Jeff Lucas</w:t>
      </w:r>
    </w:p>
    <w:p w:rsidR="007A6D44" w:rsidRDefault="00274121" w:rsidP="00274121">
      <w:pPr>
        <w:tabs>
          <w:tab w:val="left" w:pos="-1440"/>
          <w:tab w:val="left" w:pos="-720"/>
          <w:tab w:val="left" w:pos="0"/>
          <w:tab w:val="left" w:pos="720"/>
          <w:tab w:val="left" w:pos="4548"/>
          <w:tab w:val="left" w:pos="5313"/>
          <w:tab w:val="left" w:pos="7102"/>
        </w:tabs>
        <w:ind w:right="-306"/>
        <w:rPr>
          <w:rFonts w:ascii="Garamond" w:hAnsi="Garamond"/>
          <w:bCs/>
          <w:color w:val="000000"/>
          <w:sz w:val="24"/>
        </w:rPr>
      </w:pPr>
      <w:r>
        <w:rPr>
          <w:rFonts w:ascii="Garamond" w:hAnsi="Garamond"/>
          <w:bCs/>
          <w:color w:val="000000"/>
          <w:sz w:val="24"/>
        </w:rPr>
        <w:t>Dave Rice</w:t>
      </w:r>
    </w:p>
    <w:p w:rsidR="00274121" w:rsidRDefault="007A6D44" w:rsidP="00274121">
      <w:pPr>
        <w:tabs>
          <w:tab w:val="left" w:pos="-1440"/>
          <w:tab w:val="left" w:pos="-720"/>
          <w:tab w:val="left" w:pos="0"/>
          <w:tab w:val="left" w:pos="720"/>
          <w:tab w:val="left" w:pos="4548"/>
          <w:tab w:val="left" w:pos="5313"/>
          <w:tab w:val="left" w:pos="7102"/>
        </w:tabs>
        <w:ind w:right="-306"/>
        <w:rPr>
          <w:rFonts w:ascii="Garamond" w:hAnsi="Garamond"/>
          <w:bCs/>
          <w:color w:val="000000"/>
          <w:sz w:val="24"/>
        </w:rPr>
      </w:pPr>
      <w:r>
        <w:rPr>
          <w:rFonts w:ascii="Garamond" w:hAnsi="Garamond"/>
          <w:bCs/>
          <w:color w:val="000000"/>
          <w:sz w:val="24"/>
        </w:rPr>
        <w:t>Dave Tringo</w:t>
      </w:r>
      <w:r w:rsidR="00274121">
        <w:rPr>
          <w:rFonts w:ascii="Garamond" w:hAnsi="Garamond"/>
          <w:bCs/>
          <w:color w:val="000000"/>
          <w:sz w:val="24"/>
        </w:rPr>
        <w:tab/>
      </w:r>
      <w:r w:rsidR="00274121">
        <w:rPr>
          <w:rFonts w:ascii="Garamond" w:hAnsi="Garamond"/>
          <w:bCs/>
          <w:color w:val="000000"/>
          <w:sz w:val="24"/>
        </w:rPr>
        <w:tab/>
      </w:r>
      <w:r w:rsidR="00274121">
        <w:rPr>
          <w:rFonts w:ascii="Garamond" w:hAnsi="Garamond"/>
          <w:bCs/>
          <w:color w:val="000000"/>
          <w:sz w:val="24"/>
        </w:rPr>
        <w:tab/>
      </w:r>
    </w:p>
    <w:p w:rsidR="00274121" w:rsidRDefault="00274121" w:rsidP="00274121">
      <w:pPr>
        <w:tabs>
          <w:tab w:val="left" w:pos="-1440"/>
          <w:tab w:val="left" w:pos="-720"/>
          <w:tab w:val="left" w:pos="0"/>
          <w:tab w:val="left" w:pos="720"/>
          <w:tab w:val="left" w:pos="5313"/>
        </w:tabs>
        <w:ind w:right="-306"/>
        <w:rPr>
          <w:rFonts w:ascii="Garamond" w:hAnsi="Garamond"/>
          <w:bCs/>
          <w:color w:val="000000"/>
          <w:sz w:val="24"/>
        </w:rPr>
      </w:pPr>
      <w:r>
        <w:rPr>
          <w:rFonts w:ascii="Garamond" w:hAnsi="Garamond"/>
          <w:bCs/>
          <w:color w:val="000000"/>
          <w:sz w:val="24"/>
        </w:rPr>
        <w:t>Ken Wynn</w:t>
      </w:r>
      <w:r>
        <w:rPr>
          <w:rFonts w:ascii="Garamond" w:hAnsi="Garamond"/>
          <w:bCs/>
          <w:color w:val="000000"/>
          <w:sz w:val="24"/>
        </w:rPr>
        <w:tab/>
      </w:r>
    </w:p>
    <w:p w:rsidR="00274121" w:rsidRDefault="00274121" w:rsidP="0027412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Ron Burr - Chair </w:t>
      </w:r>
    </w:p>
    <w:p w:rsidR="00274121" w:rsidRDefault="00274121" w:rsidP="0027412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BB5644" w:rsidRDefault="00274121" w:rsidP="00274121">
      <w:pPr>
        <w:tabs>
          <w:tab w:val="left" w:pos="-1440"/>
          <w:tab w:val="left" w:pos="-720"/>
          <w:tab w:val="left" w:pos="0"/>
          <w:tab w:val="left" w:pos="720"/>
          <w:tab w:val="left" w:pos="1440"/>
          <w:tab w:val="left" w:pos="2160"/>
          <w:tab w:val="left" w:pos="4956"/>
        </w:tabs>
        <w:ind w:right="-306"/>
        <w:rPr>
          <w:rFonts w:ascii="Garamond" w:hAnsi="Garamond"/>
          <w:bCs/>
          <w:color w:val="000000"/>
          <w:sz w:val="24"/>
        </w:rPr>
      </w:pPr>
      <w:r>
        <w:rPr>
          <w:rFonts w:ascii="Garamond" w:hAnsi="Garamond"/>
          <w:bCs/>
          <w:color w:val="000000"/>
          <w:sz w:val="24"/>
        </w:rPr>
        <w:t>After the roll call, the presence of a Quorum was announced by Chair Ron Burr.</w:t>
      </w:r>
    </w:p>
    <w:p w:rsidR="00BB5644" w:rsidRDefault="00BB5644" w:rsidP="00274121">
      <w:pPr>
        <w:tabs>
          <w:tab w:val="left" w:pos="-1440"/>
          <w:tab w:val="left" w:pos="-720"/>
          <w:tab w:val="left" w:pos="0"/>
          <w:tab w:val="left" w:pos="720"/>
          <w:tab w:val="left" w:pos="1440"/>
          <w:tab w:val="left" w:pos="2160"/>
          <w:tab w:val="left" w:pos="4956"/>
        </w:tabs>
        <w:ind w:right="-306"/>
        <w:rPr>
          <w:rFonts w:ascii="Garamond" w:hAnsi="Garamond"/>
          <w:bCs/>
          <w:color w:val="000000"/>
          <w:sz w:val="24"/>
        </w:rPr>
      </w:pPr>
    </w:p>
    <w:p w:rsidR="00274121" w:rsidRDefault="00BB5644" w:rsidP="00274121">
      <w:pPr>
        <w:tabs>
          <w:tab w:val="left" w:pos="-1440"/>
          <w:tab w:val="left" w:pos="-720"/>
          <w:tab w:val="left" w:pos="0"/>
          <w:tab w:val="left" w:pos="720"/>
          <w:tab w:val="left" w:pos="1440"/>
          <w:tab w:val="left" w:pos="2160"/>
          <w:tab w:val="left" w:pos="4956"/>
        </w:tabs>
        <w:ind w:right="-306"/>
        <w:rPr>
          <w:rFonts w:ascii="Garamond" w:hAnsi="Garamond"/>
          <w:bCs/>
          <w:color w:val="000000"/>
          <w:sz w:val="24"/>
        </w:rPr>
      </w:pPr>
      <w:r>
        <w:rPr>
          <w:rFonts w:ascii="Garamond" w:hAnsi="Garamond"/>
          <w:bCs/>
          <w:color w:val="000000"/>
          <w:sz w:val="24"/>
        </w:rPr>
        <w:t xml:space="preserve">The Chair asked that the Board observe a moment of silence to remember Board member, Don Zimmer, who passed away in December.  </w:t>
      </w:r>
      <w:r w:rsidR="00274121">
        <w:rPr>
          <w:rFonts w:ascii="Garamond" w:hAnsi="Garamond"/>
          <w:bCs/>
          <w:color w:val="000000"/>
          <w:sz w:val="24"/>
        </w:rPr>
        <w:tab/>
      </w:r>
      <w:r w:rsidR="00274121">
        <w:rPr>
          <w:rFonts w:ascii="Garamond" w:hAnsi="Garamond"/>
          <w:bCs/>
          <w:color w:val="000000"/>
          <w:sz w:val="24"/>
        </w:rPr>
        <w:tab/>
      </w:r>
    </w:p>
    <w:p w:rsidR="00E568BC" w:rsidRPr="00D31756" w:rsidRDefault="00E568BC" w:rsidP="00E568BC">
      <w:r>
        <w:t xml:space="preserve"> </w:t>
      </w:r>
    </w:p>
    <w:p w:rsidR="00E568BC" w:rsidRDefault="00E568BC" w:rsidP="00E568BC">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u w:val="single"/>
        </w:rPr>
      </w:pPr>
      <w:r>
        <w:rPr>
          <w:rFonts w:ascii="Garamond" w:hAnsi="Garamond"/>
          <w:b/>
          <w:bCs/>
          <w:color w:val="000000"/>
          <w:sz w:val="24"/>
          <w:u w:val="single"/>
        </w:rPr>
        <w:t>Approval of Minutes</w:t>
      </w:r>
    </w:p>
    <w:p w:rsidR="00E568BC" w:rsidRDefault="00E568BC" w:rsidP="00E568BC">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Mr. </w:t>
      </w:r>
      <w:r w:rsidR="00B13FFD">
        <w:rPr>
          <w:rFonts w:ascii="Garamond" w:hAnsi="Garamond"/>
          <w:bCs/>
          <w:color w:val="000000"/>
          <w:sz w:val="24"/>
        </w:rPr>
        <w:t>Kozich</w:t>
      </w:r>
      <w:r>
        <w:rPr>
          <w:rFonts w:ascii="Garamond" w:hAnsi="Garamond"/>
          <w:bCs/>
          <w:color w:val="000000"/>
          <w:sz w:val="24"/>
        </w:rPr>
        <w:t xml:space="preserve"> made a motion to approve the </w:t>
      </w:r>
      <w:r w:rsidR="007A6D44">
        <w:rPr>
          <w:rFonts w:ascii="Garamond" w:hAnsi="Garamond"/>
          <w:bCs/>
          <w:color w:val="000000"/>
          <w:sz w:val="24"/>
        </w:rPr>
        <w:t>November</w:t>
      </w:r>
      <w:r w:rsidR="00E04D83">
        <w:rPr>
          <w:rFonts w:ascii="Garamond" w:hAnsi="Garamond"/>
          <w:bCs/>
          <w:color w:val="000000"/>
          <w:sz w:val="24"/>
        </w:rPr>
        <w:t xml:space="preserve"> </w:t>
      </w:r>
      <w:r w:rsidR="007A6D44">
        <w:rPr>
          <w:rFonts w:ascii="Garamond" w:hAnsi="Garamond"/>
          <w:bCs/>
          <w:color w:val="000000"/>
          <w:sz w:val="24"/>
        </w:rPr>
        <w:t>13</w:t>
      </w:r>
      <w:r>
        <w:rPr>
          <w:rFonts w:ascii="Garamond" w:hAnsi="Garamond"/>
          <w:bCs/>
          <w:color w:val="000000"/>
          <w:sz w:val="24"/>
        </w:rPr>
        <w:t>, 2014 meeting minutes. The motion was seconded, and the minutes were approved as submitted.</w:t>
      </w:r>
    </w:p>
    <w:p w:rsidR="00E568BC" w:rsidRDefault="00E568BC" w:rsidP="00E568BC">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E568BC" w:rsidRDefault="00E568BC" w:rsidP="00E568BC">
      <w:pPr>
        <w:ind w:left="1440" w:hanging="720"/>
        <w:jc w:val="center"/>
        <w:outlineLvl w:val="0"/>
        <w:rPr>
          <w:rFonts w:ascii="Garamond" w:hAnsi="Garamond"/>
          <w:b/>
          <w:color w:val="000000"/>
          <w:sz w:val="18"/>
          <w:szCs w:val="18"/>
          <w:u w:val="single"/>
        </w:rPr>
      </w:pPr>
      <w:r>
        <w:rPr>
          <w:rFonts w:ascii="Garamond" w:hAnsi="Garamond"/>
          <w:b/>
          <w:color w:val="000000"/>
          <w:sz w:val="22"/>
          <w:szCs w:val="22"/>
          <w:u w:val="single"/>
        </w:rPr>
        <w:t>CONSENT AGENDA</w:t>
      </w:r>
    </w:p>
    <w:p w:rsidR="00E568BC" w:rsidRDefault="00E568BC" w:rsidP="00E568BC">
      <w:pPr>
        <w:tabs>
          <w:tab w:val="left" w:pos="7582"/>
        </w:tabs>
        <w:ind w:left="1440" w:hanging="720"/>
        <w:outlineLvl w:val="0"/>
        <w:rPr>
          <w:rFonts w:ascii="Garamond" w:hAnsi="Garamond"/>
          <w:b/>
          <w:color w:val="000000"/>
          <w:sz w:val="18"/>
          <w:szCs w:val="18"/>
          <w:u w:val="single"/>
        </w:rPr>
      </w:pPr>
    </w:p>
    <w:p w:rsidR="004950B0" w:rsidRDefault="00E568BC" w:rsidP="00E568BC">
      <w:pPr>
        <w:widowControl/>
        <w:numPr>
          <w:ilvl w:val="0"/>
          <w:numId w:val="8"/>
        </w:numPr>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r>
        <w:rPr>
          <w:rFonts w:ascii="Garamond" w:hAnsi="Garamond"/>
          <w:b/>
          <w:color w:val="000000"/>
          <w:szCs w:val="20"/>
          <w:u w:val="single"/>
        </w:rPr>
        <w:t>Certifications</w:t>
      </w:r>
      <w:r>
        <w:rPr>
          <w:rFonts w:ascii="Garamond" w:hAnsi="Garamond"/>
          <w:b/>
          <w:color w:val="000000"/>
          <w:szCs w:val="20"/>
        </w:rPr>
        <w:t xml:space="preserve"> – Staff Recommended</w:t>
      </w:r>
    </w:p>
    <w:p w:rsidR="005F7B39" w:rsidRDefault="005F7B39" w:rsidP="005F7B39">
      <w:pPr>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p>
    <w:p w:rsidR="00591A0A" w:rsidRDefault="00591A0A" w:rsidP="00591A0A">
      <w:pPr>
        <w:pStyle w:val="ListParagraph"/>
        <w:tabs>
          <w:tab w:val="left" w:pos="720"/>
        </w:tabs>
        <w:jc w:val="both"/>
        <w:rPr>
          <w:rFonts w:ascii="Garamond" w:hAnsi="Garamond"/>
          <w:b/>
          <w:szCs w:val="20"/>
        </w:rPr>
      </w:pPr>
      <w:r w:rsidRPr="00870D7C">
        <w:rPr>
          <w:rFonts w:ascii="Garamond" w:hAnsi="Garamond"/>
          <w:b/>
          <w:szCs w:val="20"/>
        </w:rPr>
        <w:t xml:space="preserve">A MOTION WAS MADE BY </w:t>
      </w:r>
      <w:r>
        <w:rPr>
          <w:rFonts w:ascii="Garamond" w:hAnsi="Garamond"/>
          <w:b/>
          <w:szCs w:val="20"/>
        </w:rPr>
        <w:t xml:space="preserve">MR. KOZICH TO APPROVE THE ITEM. THE MOTION WAS SECONDED BY MR. </w:t>
      </w:r>
      <w:r w:rsidR="00C71A76">
        <w:rPr>
          <w:rFonts w:ascii="Garamond" w:hAnsi="Garamond"/>
          <w:b/>
          <w:szCs w:val="20"/>
        </w:rPr>
        <w:t>ELZWEIG</w:t>
      </w:r>
      <w:r>
        <w:rPr>
          <w:rFonts w:ascii="Garamond" w:hAnsi="Garamond"/>
          <w:b/>
          <w:szCs w:val="20"/>
        </w:rPr>
        <w:t>.</w:t>
      </w:r>
    </w:p>
    <w:p w:rsidR="00591A0A" w:rsidRDefault="00591A0A" w:rsidP="00591A0A">
      <w:pPr>
        <w:pStyle w:val="ListParagraph"/>
        <w:tabs>
          <w:tab w:val="left" w:pos="720"/>
        </w:tabs>
        <w:jc w:val="both"/>
        <w:rPr>
          <w:rFonts w:ascii="Garamond" w:hAnsi="Garamond"/>
          <w:b/>
          <w:szCs w:val="20"/>
        </w:rPr>
      </w:pPr>
    </w:p>
    <w:p w:rsidR="00591A0A" w:rsidRPr="002305C6" w:rsidRDefault="00591A0A" w:rsidP="00591A0A">
      <w:pPr>
        <w:ind w:left="720"/>
        <w:rPr>
          <w:rFonts w:ascii="Garamond" w:hAnsi="Garamond"/>
          <w:b/>
          <w:szCs w:val="20"/>
        </w:rPr>
      </w:pPr>
      <w:r>
        <w:rPr>
          <w:rFonts w:ascii="Garamond" w:hAnsi="Garamond"/>
          <w:b/>
          <w:szCs w:val="20"/>
        </w:rPr>
        <w:t>THE MOTION PASSED UNANIMOUSLY WITH A VOTE OF 11 – 0.</w:t>
      </w:r>
    </w:p>
    <w:p w:rsidR="005F7B39" w:rsidRDefault="00591A0A" w:rsidP="00F2458F">
      <w:pPr>
        <w:rPr>
          <w:rFonts w:ascii="Garamond" w:hAnsi="Garamond"/>
          <w:b/>
          <w:color w:val="000000"/>
          <w:szCs w:val="20"/>
        </w:rPr>
      </w:pPr>
      <w:r>
        <w:rPr>
          <w:rFonts w:ascii="Garamond" w:hAnsi="Garamond"/>
          <w:szCs w:val="20"/>
        </w:rPr>
        <w:t xml:space="preserve"> </w:t>
      </w:r>
    </w:p>
    <w:p w:rsidR="005F7B39" w:rsidRDefault="005F7B39" w:rsidP="005F7B39">
      <w:pPr>
        <w:ind w:left="360"/>
        <w:jc w:val="center"/>
        <w:rPr>
          <w:rFonts w:ascii="Garamond" w:hAnsi="Garamond"/>
          <w:szCs w:val="20"/>
        </w:rPr>
      </w:pPr>
      <w:r w:rsidRPr="00F00CC9">
        <w:rPr>
          <w:rFonts w:ascii="Garamond" w:hAnsi="Garamond"/>
          <w:b/>
          <w:color w:val="000000"/>
          <w:sz w:val="22"/>
          <w:szCs w:val="22"/>
          <w:u w:val="single"/>
        </w:rPr>
        <w:t>REGULAR AGENDA</w:t>
      </w:r>
      <w:r w:rsidRPr="00DC7AC8">
        <w:rPr>
          <w:rFonts w:ascii="Garamond" w:hAnsi="Garamond"/>
          <w:szCs w:val="20"/>
        </w:rPr>
        <w:t xml:space="preserve">  </w:t>
      </w:r>
    </w:p>
    <w:p w:rsidR="005F7B39" w:rsidRDefault="005F7B39" w:rsidP="005F7B39">
      <w:pPr>
        <w:pStyle w:val="NoSpacing"/>
        <w:rPr>
          <w:rFonts w:ascii="Garamond" w:hAnsi="Garamond"/>
          <w:sz w:val="20"/>
          <w:szCs w:val="20"/>
        </w:rPr>
      </w:pPr>
    </w:p>
    <w:p w:rsidR="005F7B39" w:rsidRDefault="005F7B39" w:rsidP="0050513B">
      <w:pPr>
        <w:pStyle w:val="ListParagraph"/>
        <w:numPr>
          <w:ilvl w:val="0"/>
          <w:numId w:val="8"/>
        </w:numPr>
        <w:tabs>
          <w:tab w:val="left" w:pos="720"/>
        </w:tabs>
        <w:jc w:val="both"/>
        <w:rPr>
          <w:rFonts w:ascii="Garamond" w:hAnsi="Garamond"/>
          <w:b/>
          <w:szCs w:val="20"/>
          <w:u w:val="single"/>
        </w:rPr>
      </w:pPr>
      <w:r w:rsidRPr="0050513B">
        <w:rPr>
          <w:rFonts w:ascii="Garamond" w:hAnsi="Garamond"/>
          <w:b/>
          <w:szCs w:val="20"/>
          <w:u w:val="single"/>
        </w:rPr>
        <w:lastRenderedPageBreak/>
        <w:t>Re</w:t>
      </w:r>
      <w:r w:rsidR="003B53E0">
        <w:rPr>
          <w:rFonts w:ascii="Garamond" w:hAnsi="Garamond"/>
          <w:b/>
          <w:szCs w:val="20"/>
          <w:u w:val="single"/>
        </w:rPr>
        <w:t xml:space="preserve">vised Broward County Amendments to the Administrative Provisions of Chapter One of the Florida Building Code, section 104, relating to Certification Standards for Building Officials, </w:t>
      </w:r>
      <w:r w:rsidR="00566FE3">
        <w:rPr>
          <w:rFonts w:ascii="Garamond" w:hAnsi="Garamond"/>
          <w:b/>
          <w:szCs w:val="20"/>
          <w:u w:val="single"/>
        </w:rPr>
        <w:t xml:space="preserve"> </w:t>
      </w:r>
      <w:r w:rsidR="003B53E0">
        <w:rPr>
          <w:rFonts w:ascii="Garamond" w:hAnsi="Garamond"/>
          <w:b/>
          <w:szCs w:val="20"/>
          <w:u w:val="single"/>
        </w:rPr>
        <w:t xml:space="preserve">Assistant Building Officials, Plans Examiners and </w:t>
      </w:r>
      <w:r w:rsidR="00F455B9">
        <w:rPr>
          <w:rFonts w:ascii="Garamond" w:hAnsi="Garamond"/>
          <w:b/>
          <w:szCs w:val="20"/>
          <w:u w:val="single"/>
        </w:rPr>
        <w:t>Inspectors</w:t>
      </w:r>
      <w:r w:rsidRPr="0050513B">
        <w:rPr>
          <w:rFonts w:ascii="Garamond" w:hAnsi="Garamond"/>
          <w:b/>
          <w:szCs w:val="20"/>
          <w:u w:val="single"/>
        </w:rPr>
        <w:t xml:space="preserve"> </w:t>
      </w:r>
    </w:p>
    <w:p w:rsidR="00353A80" w:rsidRDefault="00353A80" w:rsidP="00353A80">
      <w:pPr>
        <w:tabs>
          <w:tab w:val="left" w:pos="720"/>
        </w:tabs>
        <w:jc w:val="both"/>
        <w:rPr>
          <w:rFonts w:ascii="Garamond" w:hAnsi="Garamond"/>
          <w:b/>
          <w:szCs w:val="20"/>
          <w:u w:val="single"/>
        </w:rPr>
      </w:pPr>
    </w:p>
    <w:p w:rsidR="00D472A4" w:rsidRDefault="00F455B9" w:rsidP="00B0264B">
      <w:pPr>
        <w:tabs>
          <w:tab w:val="left" w:pos="720"/>
        </w:tabs>
        <w:ind w:left="720"/>
        <w:jc w:val="both"/>
        <w:rPr>
          <w:rFonts w:ascii="Garamond" w:hAnsi="Garamond"/>
          <w:sz w:val="24"/>
        </w:rPr>
      </w:pPr>
      <w:r>
        <w:rPr>
          <w:rFonts w:ascii="Garamond" w:hAnsi="Garamond"/>
          <w:sz w:val="24"/>
        </w:rPr>
        <w:t>Bill Dumbaugh</w:t>
      </w:r>
      <w:r w:rsidR="0054132E" w:rsidRPr="0054132E">
        <w:rPr>
          <w:rFonts w:ascii="Garamond" w:hAnsi="Garamond"/>
          <w:sz w:val="24"/>
        </w:rPr>
        <w:t>,</w:t>
      </w:r>
      <w:r w:rsidR="0054132E">
        <w:rPr>
          <w:rFonts w:ascii="Garamond" w:hAnsi="Garamond"/>
          <w:sz w:val="24"/>
        </w:rPr>
        <w:t xml:space="preserve"> Chief Code </w:t>
      </w:r>
      <w:r w:rsidR="00417D22">
        <w:rPr>
          <w:rFonts w:ascii="Garamond" w:hAnsi="Garamond"/>
          <w:sz w:val="24"/>
        </w:rPr>
        <w:t>Compliance</w:t>
      </w:r>
      <w:r w:rsidR="0054132E">
        <w:rPr>
          <w:rFonts w:ascii="Garamond" w:hAnsi="Garamond"/>
          <w:sz w:val="24"/>
        </w:rPr>
        <w:t xml:space="preserve"> Officer – </w:t>
      </w:r>
      <w:r>
        <w:rPr>
          <w:rFonts w:ascii="Garamond" w:hAnsi="Garamond"/>
          <w:sz w:val="24"/>
        </w:rPr>
        <w:t>Structural</w:t>
      </w:r>
      <w:r w:rsidR="0054132E">
        <w:rPr>
          <w:rFonts w:ascii="Garamond" w:hAnsi="Garamond"/>
          <w:sz w:val="24"/>
        </w:rPr>
        <w:t xml:space="preserve">, addressed the Board. </w:t>
      </w:r>
      <w:r w:rsidR="0031093B">
        <w:rPr>
          <w:rFonts w:ascii="Garamond" w:hAnsi="Garamond"/>
          <w:sz w:val="24"/>
        </w:rPr>
        <w:t xml:space="preserve">Mr. </w:t>
      </w:r>
      <w:r>
        <w:rPr>
          <w:rFonts w:ascii="Garamond" w:hAnsi="Garamond"/>
          <w:sz w:val="24"/>
        </w:rPr>
        <w:t>Dumbaugh</w:t>
      </w:r>
      <w:r w:rsidR="0031093B">
        <w:rPr>
          <w:rFonts w:ascii="Garamond" w:hAnsi="Garamond"/>
          <w:sz w:val="24"/>
        </w:rPr>
        <w:t xml:space="preserve"> referred to</w:t>
      </w:r>
      <w:r w:rsidR="00E61000">
        <w:rPr>
          <w:rFonts w:ascii="Garamond" w:hAnsi="Garamond"/>
          <w:sz w:val="24"/>
        </w:rPr>
        <w:t xml:space="preserve"> the Certification Review</w:t>
      </w:r>
      <w:r w:rsidR="00DC2188">
        <w:rPr>
          <w:rFonts w:ascii="Garamond" w:hAnsi="Garamond"/>
          <w:sz w:val="24"/>
        </w:rPr>
        <w:t>, a</w:t>
      </w:r>
      <w:r w:rsidR="00E61000">
        <w:rPr>
          <w:rFonts w:ascii="Garamond" w:hAnsi="Garamond"/>
          <w:sz w:val="24"/>
        </w:rPr>
        <w:t xml:space="preserve"> Committee which Board member, Allan Kozich </w:t>
      </w:r>
      <w:r w:rsidR="00DC2188">
        <w:rPr>
          <w:rFonts w:ascii="Garamond" w:hAnsi="Garamond"/>
          <w:sz w:val="24"/>
        </w:rPr>
        <w:t xml:space="preserve">has </w:t>
      </w:r>
      <w:r w:rsidR="00E61000">
        <w:rPr>
          <w:rFonts w:ascii="Garamond" w:hAnsi="Garamond"/>
          <w:sz w:val="24"/>
        </w:rPr>
        <w:t xml:space="preserve">chaired for the last year and </w:t>
      </w:r>
      <w:r w:rsidR="005A4526">
        <w:rPr>
          <w:rFonts w:ascii="Garamond" w:hAnsi="Garamond"/>
          <w:sz w:val="24"/>
        </w:rPr>
        <w:t>a half</w:t>
      </w:r>
      <w:r w:rsidR="00E61000">
        <w:rPr>
          <w:rFonts w:ascii="Garamond" w:hAnsi="Garamond"/>
          <w:sz w:val="24"/>
        </w:rPr>
        <w:t xml:space="preserve">. </w:t>
      </w:r>
      <w:r w:rsidR="005A4526">
        <w:rPr>
          <w:rFonts w:ascii="Garamond" w:hAnsi="Garamond"/>
          <w:sz w:val="24"/>
        </w:rPr>
        <w:t>We have been trying to work out ways to let more people come in to our profession without totally giving away the Broward County Certification requirements.</w:t>
      </w:r>
      <w:r w:rsidR="001E76E1">
        <w:rPr>
          <w:rFonts w:ascii="Garamond" w:hAnsi="Garamond"/>
          <w:sz w:val="24"/>
        </w:rPr>
        <w:t xml:space="preserve"> </w:t>
      </w:r>
    </w:p>
    <w:p w:rsidR="00D472A4" w:rsidRDefault="00D472A4" w:rsidP="00B0264B">
      <w:pPr>
        <w:tabs>
          <w:tab w:val="left" w:pos="720"/>
        </w:tabs>
        <w:ind w:left="720"/>
        <w:jc w:val="both"/>
        <w:rPr>
          <w:rFonts w:ascii="Garamond" w:hAnsi="Garamond"/>
          <w:sz w:val="24"/>
        </w:rPr>
      </w:pPr>
    </w:p>
    <w:p w:rsidR="00D472A4" w:rsidRDefault="001A53D8" w:rsidP="00B0264B">
      <w:pPr>
        <w:tabs>
          <w:tab w:val="left" w:pos="720"/>
        </w:tabs>
        <w:ind w:left="720"/>
        <w:jc w:val="both"/>
        <w:rPr>
          <w:rFonts w:ascii="Garamond" w:hAnsi="Garamond"/>
          <w:sz w:val="24"/>
        </w:rPr>
      </w:pPr>
      <w:r>
        <w:rPr>
          <w:rFonts w:ascii="Garamond" w:hAnsi="Garamond"/>
          <w:sz w:val="24"/>
        </w:rPr>
        <w:t xml:space="preserve">Mr. Dumbaugh </w:t>
      </w:r>
      <w:r w:rsidR="001E76E1">
        <w:rPr>
          <w:rFonts w:ascii="Garamond" w:hAnsi="Garamond"/>
          <w:sz w:val="24"/>
        </w:rPr>
        <w:t>went to on to review all the changes the committee is recommending. The committee is asking for an immediate effective date.</w:t>
      </w:r>
      <w:r w:rsidR="00D64692">
        <w:rPr>
          <w:rFonts w:ascii="Garamond" w:hAnsi="Garamond"/>
          <w:sz w:val="24"/>
        </w:rPr>
        <w:t xml:space="preserve"> There is a listing in the agenda of </w:t>
      </w:r>
      <w:r w:rsidR="0043038C">
        <w:rPr>
          <w:rFonts w:ascii="Garamond" w:hAnsi="Garamond"/>
          <w:sz w:val="24"/>
        </w:rPr>
        <w:t>the entire</w:t>
      </w:r>
      <w:r w:rsidR="00D64692">
        <w:rPr>
          <w:rFonts w:ascii="Garamond" w:hAnsi="Garamond"/>
          <w:sz w:val="24"/>
        </w:rPr>
        <w:t xml:space="preserve"> record of the motions. We are recommending that you have the specific objection to any one of the issues that I am going to bring up to approve it, first I will review changes in Chapter one of the Florida Building Code, then the changes to the certification applications, and it is recommended there be a se</w:t>
      </w:r>
      <w:r w:rsidR="00FB3A74">
        <w:rPr>
          <w:rFonts w:ascii="Garamond" w:hAnsi="Garamond"/>
          <w:sz w:val="24"/>
        </w:rPr>
        <w:t>parate vote on these two items – 1 for the rule and 1 for the form.</w:t>
      </w:r>
    </w:p>
    <w:p w:rsidR="00D472A4" w:rsidRDefault="00D472A4" w:rsidP="00B0264B">
      <w:pPr>
        <w:tabs>
          <w:tab w:val="left" w:pos="720"/>
        </w:tabs>
        <w:ind w:left="720"/>
        <w:jc w:val="both"/>
        <w:rPr>
          <w:rFonts w:ascii="Garamond" w:hAnsi="Garamond"/>
          <w:sz w:val="24"/>
        </w:rPr>
      </w:pPr>
    </w:p>
    <w:p w:rsidR="00564DD4" w:rsidRDefault="00C83BC0" w:rsidP="00B0264B">
      <w:pPr>
        <w:tabs>
          <w:tab w:val="left" w:pos="720"/>
        </w:tabs>
        <w:ind w:left="720"/>
        <w:jc w:val="both"/>
        <w:rPr>
          <w:rFonts w:ascii="Garamond" w:hAnsi="Garamond"/>
          <w:sz w:val="24"/>
        </w:rPr>
      </w:pPr>
      <w:r>
        <w:rPr>
          <w:rFonts w:ascii="Garamond" w:hAnsi="Garamond"/>
          <w:sz w:val="24"/>
        </w:rPr>
        <w:t xml:space="preserve">Mr. Elzweig suggested the </w:t>
      </w:r>
      <w:r w:rsidR="007E556D">
        <w:rPr>
          <w:rFonts w:ascii="Garamond" w:hAnsi="Garamond"/>
          <w:sz w:val="24"/>
        </w:rPr>
        <w:t xml:space="preserve">citing the </w:t>
      </w:r>
      <w:r>
        <w:rPr>
          <w:rFonts w:ascii="Garamond" w:hAnsi="Garamond"/>
          <w:sz w:val="24"/>
        </w:rPr>
        <w:t xml:space="preserve">executive summary rather than voicing every item, as they are numerous. </w:t>
      </w:r>
      <w:r w:rsidR="00F37B49">
        <w:rPr>
          <w:rFonts w:ascii="Garamond" w:hAnsi="Garamond"/>
          <w:sz w:val="24"/>
        </w:rPr>
        <w:t xml:space="preserve">Mr. Tringo commented that if everyone concurs and the Chair approves, let’s </w:t>
      </w:r>
      <w:r w:rsidR="00871DCB">
        <w:rPr>
          <w:rFonts w:ascii="Garamond" w:hAnsi="Garamond"/>
          <w:sz w:val="24"/>
        </w:rPr>
        <w:t>use</w:t>
      </w:r>
      <w:r w:rsidR="00F37B49">
        <w:rPr>
          <w:rFonts w:ascii="Garamond" w:hAnsi="Garamond"/>
          <w:sz w:val="24"/>
        </w:rPr>
        <w:t xml:space="preserve"> the executive summary, Mr. Kozich also agreed. The Chair agreed as this is the pleasure of the Board.</w:t>
      </w:r>
      <w:r w:rsidR="00285C29">
        <w:rPr>
          <w:rFonts w:ascii="Garamond" w:hAnsi="Garamond"/>
          <w:sz w:val="24"/>
        </w:rPr>
        <w:t xml:space="preserve"> Mr. Dumbaugh proceeded, the major changes were the chief and plans examiner separate applications will allow the </w:t>
      </w:r>
      <w:r w:rsidR="006E3A3C">
        <w:rPr>
          <w:rFonts w:ascii="Garamond" w:hAnsi="Garamond"/>
          <w:sz w:val="24"/>
        </w:rPr>
        <w:t xml:space="preserve">required </w:t>
      </w:r>
      <w:r w:rsidR="00285C29">
        <w:rPr>
          <w:rFonts w:ascii="Garamond" w:hAnsi="Garamond"/>
          <w:sz w:val="24"/>
        </w:rPr>
        <w:t>experience to be combined, and the experience required for most positions, ch</w:t>
      </w:r>
      <w:r w:rsidR="006D6DAF">
        <w:rPr>
          <w:rFonts w:ascii="Garamond" w:hAnsi="Garamond"/>
          <w:sz w:val="24"/>
        </w:rPr>
        <w:t>iefs</w:t>
      </w:r>
      <w:r w:rsidR="00285C29">
        <w:rPr>
          <w:rFonts w:ascii="Garamond" w:hAnsi="Garamond"/>
          <w:sz w:val="24"/>
        </w:rPr>
        <w:t xml:space="preserve"> has been </w:t>
      </w:r>
      <w:r w:rsidR="006D6DAF">
        <w:rPr>
          <w:rFonts w:ascii="Garamond" w:hAnsi="Garamond"/>
          <w:sz w:val="24"/>
        </w:rPr>
        <w:t xml:space="preserve">lowered </w:t>
      </w:r>
      <w:r w:rsidR="00285C29">
        <w:rPr>
          <w:rFonts w:ascii="Garamond" w:hAnsi="Garamond"/>
          <w:sz w:val="24"/>
        </w:rPr>
        <w:t>from 10 years to 8 years, plans examiner has been reduce</w:t>
      </w:r>
      <w:r w:rsidR="006D6DAF">
        <w:rPr>
          <w:rFonts w:ascii="Garamond" w:hAnsi="Garamond"/>
          <w:sz w:val="24"/>
        </w:rPr>
        <w:t>d</w:t>
      </w:r>
      <w:r w:rsidR="00285C29">
        <w:rPr>
          <w:rFonts w:ascii="Garamond" w:hAnsi="Garamond"/>
          <w:sz w:val="24"/>
        </w:rPr>
        <w:t xml:space="preserve"> from 10 years to 7 years, </w:t>
      </w:r>
      <w:r w:rsidR="006A7925">
        <w:rPr>
          <w:rFonts w:ascii="Garamond" w:hAnsi="Garamond"/>
          <w:sz w:val="24"/>
        </w:rPr>
        <w:t xml:space="preserve">within the combined experience, the requirement of 1 year experience </w:t>
      </w:r>
      <w:r w:rsidR="006D6DAF">
        <w:rPr>
          <w:rFonts w:ascii="Garamond" w:hAnsi="Garamond"/>
          <w:sz w:val="24"/>
        </w:rPr>
        <w:t xml:space="preserve">as a </w:t>
      </w:r>
      <w:r w:rsidR="006A7925">
        <w:rPr>
          <w:rFonts w:ascii="Garamond" w:hAnsi="Garamond"/>
          <w:sz w:val="24"/>
        </w:rPr>
        <w:t xml:space="preserve">plans examiner to qualify as a </w:t>
      </w:r>
      <w:r w:rsidR="006D6DAF">
        <w:rPr>
          <w:rFonts w:ascii="Garamond" w:hAnsi="Garamond"/>
          <w:sz w:val="24"/>
        </w:rPr>
        <w:t>chief, we’</w:t>
      </w:r>
      <w:r w:rsidR="007709D7">
        <w:rPr>
          <w:rFonts w:ascii="Garamond" w:hAnsi="Garamond"/>
          <w:sz w:val="24"/>
        </w:rPr>
        <w:t>ve</w:t>
      </w:r>
      <w:r w:rsidR="006D6DAF">
        <w:rPr>
          <w:rFonts w:ascii="Garamond" w:hAnsi="Garamond"/>
          <w:sz w:val="24"/>
        </w:rPr>
        <w:t xml:space="preserve"> a</w:t>
      </w:r>
      <w:r w:rsidR="00881CF6">
        <w:rPr>
          <w:rFonts w:ascii="Garamond" w:hAnsi="Garamond"/>
          <w:sz w:val="24"/>
        </w:rPr>
        <w:t>dded</w:t>
      </w:r>
      <w:r w:rsidR="006D6DAF">
        <w:rPr>
          <w:rFonts w:ascii="Garamond" w:hAnsi="Garamond"/>
          <w:sz w:val="24"/>
        </w:rPr>
        <w:t xml:space="preserve"> the journeyman classification to be eligible for the position to be inspector and mechanical, electrical and plumbing</w:t>
      </w:r>
      <w:r w:rsidR="00881CF6">
        <w:rPr>
          <w:rFonts w:ascii="Garamond" w:hAnsi="Garamond"/>
          <w:sz w:val="24"/>
        </w:rPr>
        <w:t xml:space="preserve"> discipline</w:t>
      </w:r>
      <w:r w:rsidR="006D6DAF">
        <w:rPr>
          <w:rFonts w:ascii="Garamond" w:hAnsi="Garamond"/>
          <w:sz w:val="24"/>
        </w:rPr>
        <w:t xml:space="preserve">, person must be a certified journeyman for not less than 5 years, and shall have no less than 7 years practical experience in the discipline requested, but also would have </w:t>
      </w:r>
      <w:r w:rsidR="00881CF6">
        <w:rPr>
          <w:rFonts w:ascii="Garamond" w:hAnsi="Garamond"/>
          <w:sz w:val="24"/>
        </w:rPr>
        <w:t>to qualify</w:t>
      </w:r>
      <w:r w:rsidR="006E3A3C">
        <w:rPr>
          <w:rFonts w:ascii="Garamond" w:hAnsi="Garamond"/>
          <w:sz w:val="24"/>
        </w:rPr>
        <w:t xml:space="preserve"> for</w:t>
      </w:r>
      <w:r w:rsidR="00881CF6">
        <w:rPr>
          <w:rFonts w:ascii="Garamond" w:hAnsi="Garamond"/>
          <w:sz w:val="24"/>
        </w:rPr>
        <w:t xml:space="preserve"> and pass the journeyman’s exam </w:t>
      </w:r>
      <w:r w:rsidR="00083CBB">
        <w:rPr>
          <w:rFonts w:ascii="Garamond" w:hAnsi="Garamond"/>
          <w:sz w:val="24"/>
        </w:rPr>
        <w:t xml:space="preserve">and pass the masters </w:t>
      </w:r>
      <w:r w:rsidR="00881CF6">
        <w:rPr>
          <w:rFonts w:ascii="Garamond" w:hAnsi="Garamond"/>
          <w:sz w:val="24"/>
        </w:rPr>
        <w:t>within 2 years. We’ve added Class B licensure to be certified as a mechanical inspector that would be a limited inspector whose inspector du</w:t>
      </w:r>
      <w:r w:rsidR="008471D6">
        <w:rPr>
          <w:rFonts w:ascii="Garamond" w:hAnsi="Garamond"/>
          <w:sz w:val="24"/>
        </w:rPr>
        <w:t>ti</w:t>
      </w:r>
      <w:r w:rsidR="00881CF6">
        <w:rPr>
          <w:rFonts w:ascii="Garamond" w:hAnsi="Garamond"/>
          <w:sz w:val="24"/>
        </w:rPr>
        <w:t xml:space="preserve">es </w:t>
      </w:r>
      <w:r w:rsidR="008471D6">
        <w:rPr>
          <w:rFonts w:ascii="Garamond" w:hAnsi="Garamond"/>
          <w:sz w:val="24"/>
        </w:rPr>
        <w:t>be</w:t>
      </w:r>
      <w:r w:rsidR="00881CF6">
        <w:rPr>
          <w:rFonts w:ascii="Garamond" w:hAnsi="Garamond"/>
          <w:sz w:val="24"/>
        </w:rPr>
        <w:t xml:space="preserve"> restricted to only what he or she is certified to perform. We’ve allowed for all Florida </w:t>
      </w:r>
      <w:r w:rsidR="007B31A6">
        <w:rPr>
          <w:rFonts w:ascii="Garamond" w:hAnsi="Garamond"/>
          <w:sz w:val="24"/>
        </w:rPr>
        <w:t>s</w:t>
      </w:r>
      <w:r w:rsidR="00881CF6">
        <w:rPr>
          <w:rFonts w:ascii="Garamond" w:hAnsi="Garamond"/>
          <w:sz w:val="24"/>
        </w:rPr>
        <w:t xml:space="preserve">chool </w:t>
      </w:r>
      <w:r w:rsidR="007B31A6">
        <w:rPr>
          <w:rFonts w:ascii="Garamond" w:hAnsi="Garamond"/>
          <w:sz w:val="24"/>
        </w:rPr>
        <w:t>b</w:t>
      </w:r>
      <w:r w:rsidR="00881CF6">
        <w:rPr>
          <w:rFonts w:ascii="Garamond" w:hAnsi="Garamond"/>
          <w:sz w:val="24"/>
        </w:rPr>
        <w:t xml:space="preserve">oard experience to be accepted in mechanical, electrical and plumbing disciplines, and allow for 1 year of </w:t>
      </w:r>
      <w:r w:rsidR="007B31A6">
        <w:rPr>
          <w:rFonts w:ascii="Garamond" w:hAnsi="Garamond"/>
          <w:sz w:val="24"/>
        </w:rPr>
        <w:t>s</w:t>
      </w:r>
      <w:r w:rsidR="00881CF6">
        <w:rPr>
          <w:rFonts w:ascii="Garamond" w:hAnsi="Garamond"/>
          <w:sz w:val="24"/>
        </w:rPr>
        <w:t xml:space="preserve">chool </w:t>
      </w:r>
      <w:r w:rsidR="007B31A6">
        <w:rPr>
          <w:rFonts w:ascii="Garamond" w:hAnsi="Garamond"/>
          <w:sz w:val="24"/>
        </w:rPr>
        <w:t>b</w:t>
      </w:r>
      <w:r w:rsidR="00881CF6">
        <w:rPr>
          <w:rFonts w:ascii="Garamond" w:hAnsi="Garamond"/>
          <w:sz w:val="24"/>
        </w:rPr>
        <w:t xml:space="preserve">oard experience to be accepted in the structural discipline, and that is because in the structural discipline the </w:t>
      </w:r>
      <w:r w:rsidR="007B31A6">
        <w:rPr>
          <w:rFonts w:ascii="Garamond" w:hAnsi="Garamond"/>
          <w:sz w:val="24"/>
        </w:rPr>
        <w:t>s</w:t>
      </w:r>
      <w:r w:rsidR="00881CF6">
        <w:rPr>
          <w:rFonts w:ascii="Garamond" w:hAnsi="Garamond"/>
          <w:sz w:val="24"/>
        </w:rPr>
        <w:t xml:space="preserve">chool </w:t>
      </w:r>
      <w:r w:rsidR="007B31A6">
        <w:rPr>
          <w:rFonts w:ascii="Garamond" w:hAnsi="Garamond"/>
          <w:sz w:val="24"/>
        </w:rPr>
        <w:t>b</w:t>
      </w:r>
      <w:r w:rsidR="00881CF6">
        <w:rPr>
          <w:rFonts w:ascii="Garamond" w:hAnsi="Garamond"/>
          <w:sz w:val="24"/>
        </w:rPr>
        <w:t xml:space="preserve">oard is limited in the occupancies that they inspect. Changes in the application form </w:t>
      </w:r>
      <w:r w:rsidR="007B31A6">
        <w:rPr>
          <w:rFonts w:ascii="Garamond" w:hAnsi="Garamond"/>
          <w:sz w:val="24"/>
        </w:rPr>
        <w:t>include</w:t>
      </w:r>
      <w:r w:rsidR="00881CF6">
        <w:rPr>
          <w:rFonts w:ascii="Garamond" w:hAnsi="Garamond"/>
          <w:sz w:val="24"/>
        </w:rPr>
        <w:t xml:space="preserve"> individuals that have</w:t>
      </w:r>
      <w:r w:rsidR="003D6343">
        <w:rPr>
          <w:rFonts w:ascii="Garamond" w:hAnsi="Garamond"/>
          <w:sz w:val="24"/>
        </w:rPr>
        <w:t xml:space="preserve"> an active</w:t>
      </w:r>
      <w:r w:rsidR="00881CF6">
        <w:rPr>
          <w:rFonts w:ascii="Garamond" w:hAnsi="Garamond"/>
          <w:sz w:val="24"/>
        </w:rPr>
        <w:t xml:space="preserve"> certificate of competency are now required to provide staff with a list of all active and expired permits when initially applying for certification</w:t>
      </w:r>
      <w:r w:rsidR="00453B69">
        <w:rPr>
          <w:rFonts w:ascii="Garamond" w:hAnsi="Garamond"/>
          <w:sz w:val="24"/>
        </w:rPr>
        <w:t xml:space="preserve">. The staff is now authorized to request additional information to verify employment or experience for reviewing the application for certification. Mr. Dumbaugh referred to some minor changes that were made – we cleaned up the language throughout for all the </w:t>
      </w:r>
      <w:r w:rsidR="003B4F70">
        <w:rPr>
          <w:rFonts w:ascii="Garamond" w:hAnsi="Garamond"/>
          <w:sz w:val="24"/>
        </w:rPr>
        <w:t xml:space="preserve">disciplines for clarity. We created a new code section for the plans examiners in all disciplines. We have renumbered many of the existing code sections so the plans examiners would fit, and we removed the word “architect” from mechanical, electrical and plumbing discipline. The word “architect” was only written in the exception for the certification by BCIB. It was not included anywhere else in the qualifying </w:t>
      </w:r>
      <w:r w:rsidR="00BC207A">
        <w:rPr>
          <w:rFonts w:ascii="Garamond" w:hAnsi="Garamond"/>
          <w:sz w:val="24"/>
        </w:rPr>
        <w:t>requirements. Mr. Dumbaugh noted that architects are not specialized by discipline the way that engineers are.</w:t>
      </w:r>
      <w:r w:rsidR="00CA79BB">
        <w:rPr>
          <w:rFonts w:ascii="Garamond" w:hAnsi="Garamond"/>
          <w:sz w:val="24"/>
        </w:rPr>
        <w:t xml:space="preserve"> </w:t>
      </w:r>
    </w:p>
    <w:p w:rsidR="00564DD4" w:rsidRDefault="00564DD4" w:rsidP="00B0264B">
      <w:pPr>
        <w:tabs>
          <w:tab w:val="left" w:pos="720"/>
        </w:tabs>
        <w:ind w:left="720"/>
        <w:jc w:val="both"/>
        <w:rPr>
          <w:rFonts w:ascii="Garamond" w:hAnsi="Garamond"/>
          <w:sz w:val="24"/>
        </w:rPr>
      </w:pPr>
    </w:p>
    <w:p w:rsidR="00B0264B" w:rsidRDefault="0038793A" w:rsidP="00B0264B">
      <w:pPr>
        <w:tabs>
          <w:tab w:val="left" w:pos="720"/>
        </w:tabs>
        <w:ind w:left="720"/>
        <w:jc w:val="both"/>
        <w:rPr>
          <w:rFonts w:ascii="Garamond" w:hAnsi="Garamond"/>
          <w:sz w:val="24"/>
        </w:rPr>
      </w:pPr>
      <w:r>
        <w:rPr>
          <w:rFonts w:ascii="Garamond" w:hAnsi="Garamond"/>
          <w:sz w:val="24"/>
        </w:rPr>
        <w:lastRenderedPageBreak/>
        <w:t>Mr. Dumbaugh clarified the fact that no o</w:t>
      </w:r>
      <w:r w:rsidR="00564DD4">
        <w:rPr>
          <w:rFonts w:ascii="Garamond" w:hAnsi="Garamond"/>
          <w:sz w:val="24"/>
        </w:rPr>
        <w:t xml:space="preserve">ne is grandfathered in – </w:t>
      </w:r>
      <w:r w:rsidR="00BC3AE7">
        <w:rPr>
          <w:rFonts w:ascii="Garamond" w:hAnsi="Garamond"/>
          <w:sz w:val="24"/>
        </w:rPr>
        <w:t xml:space="preserve">they </w:t>
      </w:r>
      <w:r w:rsidR="00564DD4">
        <w:rPr>
          <w:rFonts w:ascii="Garamond" w:hAnsi="Garamond"/>
          <w:sz w:val="24"/>
        </w:rPr>
        <w:t xml:space="preserve">must have 1 </w:t>
      </w:r>
      <w:r w:rsidR="00A86855">
        <w:rPr>
          <w:rFonts w:ascii="Garamond" w:hAnsi="Garamond"/>
          <w:sz w:val="24"/>
        </w:rPr>
        <w:t xml:space="preserve">year of </w:t>
      </w:r>
      <w:r w:rsidR="00C2507F">
        <w:rPr>
          <w:rFonts w:ascii="Garamond" w:hAnsi="Garamond"/>
          <w:sz w:val="24"/>
        </w:rPr>
        <w:t>experience</w:t>
      </w:r>
      <w:r w:rsidR="008D3C22">
        <w:rPr>
          <w:rFonts w:ascii="Garamond" w:hAnsi="Garamond"/>
          <w:sz w:val="24"/>
        </w:rPr>
        <w:t xml:space="preserve"> as a plan’s examiner to become a chief </w:t>
      </w:r>
      <w:r w:rsidR="00967451">
        <w:rPr>
          <w:rFonts w:ascii="Garamond" w:hAnsi="Garamond"/>
          <w:sz w:val="24"/>
        </w:rPr>
        <w:t>inspector</w:t>
      </w:r>
      <w:r w:rsidR="00564DD4">
        <w:rPr>
          <w:rFonts w:ascii="Garamond" w:hAnsi="Garamond"/>
          <w:sz w:val="24"/>
        </w:rPr>
        <w:t>.</w:t>
      </w:r>
      <w:r w:rsidR="000C1224">
        <w:rPr>
          <w:rFonts w:ascii="Garamond" w:hAnsi="Garamond"/>
          <w:sz w:val="24"/>
        </w:rPr>
        <w:t xml:space="preserve"> </w:t>
      </w:r>
      <w:r w:rsidR="00CA79BB">
        <w:rPr>
          <w:rFonts w:ascii="Garamond" w:hAnsi="Garamond"/>
          <w:sz w:val="24"/>
        </w:rPr>
        <w:t xml:space="preserve">That concluded </w:t>
      </w:r>
      <w:r w:rsidR="000C1224">
        <w:rPr>
          <w:rFonts w:ascii="Garamond" w:hAnsi="Garamond"/>
          <w:sz w:val="24"/>
        </w:rPr>
        <w:t xml:space="preserve">Mr. Dumbaugh’s </w:t>
      </w:r>
      <w:r w:rsidR="00CA79BB">
        <w:rPr>
          <w:rFonts w:ascii="Garamond" w:hAnsi="Garamond"/>
          <w:sz w:val="24"/>
        </w:rPr>
        <w:t>presentation.</w:t>
      </w:r>
      <w:r w:rsidR="003B4F70">
        <w:rPr>
          <w:rFonts w:ascii="Garamond" w:hAnsi="Garamond"/>
          <w:sz w:val="24"/>
        </w:rPr>
        <w:t xml:space="preserve">  </w:t>
      </w:r>
      <w:r w:rsidR="00881CF6">
        <w:rPr>
          <w:rFonts w:ascii="Garamond" w:hAnsi="Garamond"/>
          <w:sz w:val="24"/>
        </w:rPr>
        <w:t xml:space="preserve"> </w:t>
      </w:r>
    </w:p>
    <w:p w:rsidR="00F05302" w:rsidRDefault="00F05302" w:rsidP="00B0264B">
      <w:pPr>
        <w:tabs>
          <w:tab w:val="left" w:pos="720"/>
        </w:tabs>
        <w:ind w:left="720"/>
        <w:jc w:val="both"/>
        <w:rPr>
          <w:rFonts w:ascii="Garamond" w:hAnsi="Garamond"/>
          <w:sz w:val="24"/>
        </w:rPr>
      </w:pPr>
    </w:p>
    <w:p w:rsidR="00E704E3" w:rsidRDefault="00F05302" w:rsidP="00B0264B">
      <w:pPr>
        <w:tabs>
          <w:tab w:val="left" w:pos="720"/>
        </w:tabs>
        <w:ind w:left="720"/>
        <w:jc w:val="both"/>
        <w:rPr>
          <w:rFonts w:ascii="Garamond" w:hAnsi="Garamond"/>
          <w:sz w:val="24"/>
        </w:rPr>
      </w:pPr>
      <w:r>
        <w:rPr>
          <w:rFonts w:ascii="Garamond" w:hAnsi="Garamond"/>
          <w:sz w:val="24"/>
        </w:rPr>
        <w:t>The Chair opened the meeting up for public comment</w:t>
      </w:r>
      <w:r w:rsidR="00E704E3">
        <w:rPr>
          <w:rFonts w:ascii="Garamond" w:hAnsi="Garamond"/>
          <w:sz w:val="24"/>
        </w:rPr>
        <w:t>.</w:t>
      </w:r>
    </w:p>
    <w:p w:rsidR="006A24AB" w:rsidRDefault="006A24AB" w:rsidP="00B0264B">
      <w:pPr>
        <w:tabs>
          <w:tab w:val="left" w:pos="720"/>
        </w:tabs>
        <w:ind w:left="720"/>
        <w:jc w:val="both"/>
        <w:rPr>
          <w:rFonts w:ascii="Garamond" w:hAnsi="Garamond"/>
          <w:sz w:val="24"/>
        </w:rPr>
      </w:pPr>
    </w:p>
    <w:p w:rsidR="00112265" w:rsidRDefault="00E704E3" w:rsidP="00B0264B">
      <w:pPr>
        <w:tabs>
          <w:tab w:val="left" w:pos="720"/>
        </w:tabs>
        <w:ind w:left="720"/>
        <w:jc w:val="both"/>
        <w:rPr>
          <w:rFonts w:ascii="Garamond" w:hAnsi="Garamond"/>
          <w:sz w:val="24"/>
        </w:rPr>
      </w:pPr>
      <w:r>
        <w:rPr>
          <w:rFonts w:ascii="Garamond" w:hAnsi="Garamond"/>
          <w:sz w:val="24"/>
        </w:rPr>
        <w:t xml:space="preserve">John Cosmo – </w:t>
      </w:r>
      <w:r w:rsidR="004E7CE9">
        <w:rPr>
          <w:rFonts w:ascii="Garamond" w:hAnsi="Garamond"/>
          <w:sz w:val="24"/>
        </w:rPr>
        <w:t>E</w:t>
      </w:r>
      <w:r>
        <w:rPr>
          <w:rFonts w:ascii="Garamond" w:hAnsi="Garamond"/>
          <w:sz w:val="24"/>
        </w:rPr>
        <w:t>lectrical</w:t>
      </w:r>
      <w:r w:rsidR="004E7CE9">
        <w:rPr>
          <w:rFonts w:ascii="Garamond" w:hAnsi="Garamond"/>
          <w:sz w:val="24"/>
        </w:rPr>
        <w:t xml:space="preserve"> Inspector</w:t>
      </w:r>
      <w:r>
        <w:rPr>
          <w:rFonts w:ascii="Garamond" w:hAnsi="Garamond"/>
          <w:sz w:val="24"/>
        </w:rPr>
        <w:t xml:space="preserve"> for the City of Parkland addressed the Board – question about plans examiner requirements</w:t>
      </w:r>
      <w:r w:rsidR="006E3A3C">
        <w:rPr>
          <w:rFonts w:ascii="Garamond" w:hAnsi="Garamond"/>
          <w:sz w:val="24"/>
        </w:rPr>
        <w:t xml:space="preserve">, status quo provision, as of now you can move </w:t>
      </w:r>
      <w:r w:rsidR="00D7517C">
        <w:rPr>
          <w:rFonts w:ascii="Garamond" w:hAnsi="Garamond"/>
          <w:sz w:val="24"/>
        </w:rPr>
        <w:t>laterally</w:t>
      </w:r>
      <w:r w:rsidR="006E3A3C">
        <w:rPr>
          <w:rFonts w:ascii="Garamond" w:hAnsi="Garamond"/>
          <w:sz w:val="24"/>
        </w:rPr>
        <w:t xml:space="preserve">. </w:t>
      </w:r>
      <w:r w:rsidR="00112265">
        <w:rPr>
          <w:rFonts w:ascii="Garamond" w:hAnsi="Garamond"/>
          <w:sz w:val="24"/>
        </w:rPr>
        <w:t>Mr. Elzweig said that if they are certified for that function, they are certified.</w:t>
      </w:r>
      <w:r w:rsidR="00D7517C">
        <w:rPr>
          <w:rFonts w:ascii="Garamond" w:hAnsi="Garamond"/>
          <w:sz w:val="24"/>
        </w:rPr>
        <w:t xml:space="preserve"> </w:t>
      </w:r>
      <w:r>
        <w:rPr>
          <w:rFonts w:ascii="Garamond" w:hAnsi="Garamond"/>
          <w:sz w:val="24"/>
        </w:rPr>
        <w:t xml:space="preserve"> </w:t>
      </w:r>
    </w:p>
    <w:p w:rsidR="00112265" w:rsidRDefault="00112265" w:rsidP="00B0264B">
      <w:pPr>
        <w:tabs>
          <w:tab w:val="left" w:pos="720"/>
        </w:tabs>
        <w:ind w:left="720"/>
        <w:jc w:val="both"/>
        <w:rPr>
          <w:rFonts w:ascii="Garamond" w:hAnsi="Garamond"/>
          <w:sz w:val="24"/>
        </w:rPr>
      </w:pPr>
    </w:p>
    <w:p w:rsidR="00E704E3" w:rsidRDefault="00112265" w:rsidP="00B0264B">
      <w:pPr>
        <w:tabs>
          <w:tab w:val="left" w:pos="720"/>
        </w:tabs>
        <w:ind w:left="720"/>
        <w:jc w:val="both"/>
        <w:rPr>
          <w:rFonts w:ascii="Garamond" w:hAnsi="Garamond"/>
          <w:sz w:val="24"/>
        </w:rPr>
      </w:pPr>
      <w:r>
        <w:rPr>
          <w:rFonts w:ascii="Garamond" w:hAnsi="Garamond"/>
          <w:sz w:val="24"/>
        </w:rPr>
        <w:t xml:space="preserve">Mr. Cosmo referred to the current rule which says anyone who is certified now, or has been certified in the last 6 months as a plans examiner, and one the rule change for building officials,   </w:t>
      </w:r>
      <w:r w:rsidR="006A0082">
        <w:rPr>
          <w:rFonts w:ascii="Garamond" w:hAnsi="Garamond"/>
          <w:sz w:val="24"/>
        </w:rPr>
        <w:t xml:space="preserve">section 104.1.3.2 under the new rule, </w:t>
      </w:r>
      <w:r>
        <w:rPr>
          <w:rFonts w:ascii="Garamond" w:hAnsi="Garamond"/>
          <w:sz w:val="24"/>
        </w:rPr>
        <w:t xml:space="preserve">a chief inspector may be elevated to a Building Official if you are a chief inspector for </w:t>
      </w:r>
      <w:r w:rsidR="004A6A04">
        <w:rPr>
          <w:rFonts w:ascii="Garamond" w:hAnsi="Garamond"/>
          <w:sz w:val="24"/>
        </w:rPr>
        <w:t xml:space="preserve">10 years with </w:t>
      </w:r>
      <w:r>
        <w:rPr>
          <w:rFonts w:ascii="Garamond" w:hAnsi="Garamond"/>
          <w:sz w:val="24"/>
        </w:rPr>
        <w:t>5 years</w:t>
      </w:r>
      <w:r w:rsidR="004A6A04">
        <w:rPr>
          <w:rFonts w:ascii="Garamond" w:hAnsi="Garamond"/>
          <w:sz w:val="24"/>
        </w:rPr>
        <w:t xml:space="preserve"> in the high velocity construction, or if you have been certified as a chief for 5 years, you don’t need to prove construction experience. Someone who is a chief (on page 6), under the new language you are removing the inspection qualification criteria that is currently in place, so you can challenge someone’s construction experience. Mr. Elzweig addressed this item, stating that the building code administrator, is by definition an administrator. That’s the way it is defined in the state statutes. </w:t>
      </w:r>
      <w:r w:rsidR="00973170">
        <w:rPr>
          <w:rFonts w:ascii="Garamond" w:hAnsi="Garamond"/>
          <w:sz w:val="24"/>
        </w:rPr>
        <w:t>Mr. Elzweig continue, “</w:t>
      </w:r>
      <w:r w:rsidR="004A6A04">
        <w:rPr>
          <w:rFonts w:ascii="Garamond" w:hAnsi="Garamond"/>
          <w:sz w:val="24"/>
        </w:rPr>
        <w:t>I don’t see how removing inspections has been an impediment to getting certified as a building code administrator. If it comes up, it will come back in front of this board at some point</w:t>
      </w:r>
      <w:r w:rsidR="00973170">
        <w:rPr>
          <w:rFonts w:ascii="Garamond" w:hAnsi="Garamond"/>
          <w:sz w:val="24"/>
        </w:rPr>
        <w:t>”</w:t>
      </w:r>
      <w:r w:rsidR="004A6A04">
        <w:rPr>
          <w:rFonts w:ascii="Garamond" w:hAnsi="Garamond"/>
          <w:sz w:val="24"/>
        </w:rPr>
        <w:t>.</w:t>
      </w:r>
    </w:p>
    <w:p w:rsidR="00D02637" w:rsidRDefault="00D02637" w:rsidP="00D02637">
      <w:pPr>
        <w:tabs>
          <w:tab w:val="left" w:pos="720"/>
        </w:tabs>
        <w:ind w:left="720"/>
        <w:jc w:val="both"/>
        <w:rPr>
          <w:rFonts w:ascii="Garamond" w:hAnsi="Garamond"/>
          <w:sz w:val="24"/>
        </w:rPr>
      </w:pPr>
    </w:p>
    <w:p w:rsidR="00D02637" w:rsidRDefault="00D02637" w:rsidP="00D02637">
      <w:pPr>
        <w:tabs>
          <w:tab w:val="left" w:pos="720"/>
        </w:tabs>
        <w:ind w:left="720"/>
        <w:jc w:val="both"/>
        <w:rPr>
          <w:rFonts w:ascii="Garamond" w:hAnsi="Garamond"/>
          <w:sz w:val="24"/>
        </w:rPr>
      </w:pPr>
      <w:r>
        <w:rPr>
          <w:rFonts w:ascii="Garamond" w:hAnsi="Garamond"/>
          <w:sz w:val="24"/>
        </w:rPr>
        <w:t>The public hearing was closed.</w:t>
      </w:r>
    </w:p>
    <w:p w:rsidR="00375544" w:rsidRDefault="00375544" w:rsidP="00B0264B">
      <w:pPr>
        <w:tabs>
          <w:tab w:val="left" w:pos="720"/>
        </w:tabs>
        <w:ind w:left="720"/>
        <w:jc w:val="both"/>
        <w:rPr>
          <w:rFonts w:ascii="Garamond" w:hAnsi="Garamond"/>
          <w:sz w:val="24"/>
        </w:rPr>
      </w:pPr>
    </w:p>
    <w:p w:rsidR="00503968" w:rsidRDefault="00375544" w:rsidP="00B0264B">
      <w:pPr>
        <w:tabs>
          <w:tab w:val="left" w:pos="720"/>
        </w:tabs>
        <w:ind w:left="720"/>
        <w:jc w:val="both"/>
        <w:rPr>
          <w:rFonts w:ascii="Garamond" w:hAnsi="Garamond"/>
          <w:sz w:val="24"/>
        </w:rPr>
      </w:pPr>
      <w:r>
        <w:rPr>
          <w:rFonts w:ascii="Garamond" w:hAnsi="Garamond"/>
          <w:sz w:val="24"/>
        </w:rPr>
        <w:t xml:space="preserve">Mr. Lucas asked Mr. Dumbaugh to address the grandfathering issue. Mr. Dumbaugh stated that </w:t>
      </w:r>
      <w:r w:rsidR="007B6522">
        <w:rPr>
          <w:rFonts w:ascii="Garamond" w:hAnsi="Garamond"/>
          <w:sz w:val="24"/>
        </w:rPr>
        <w:t>“</w:t>
      </w:r>
      <w:r>
        <w:rPr>
          <w:rFonts w:ascii="Garamond" w:hAnsi="Garamond"/>
          <w:sz w:val="24"/>
        </w:rPr>
        <w:t xml:space="preserve">the grandfathering issue was never discussed at the committee meeting, however, my opinion, I would say no, somebody should be a plans examiner for a year before they’ve been a chief, they should have had to do plans for a year, </w:t>
      </w:r>
      <w:r w:rsidR="0076549F">
        <w:rPr>
          <w:rFonts w:ascii="Garamond" w:hAnsi="Garamond"/>
          <w:sz w:val="24"/>
        </w:rPr>
        <w:t xml:space="preserve">and it should never have been allowed the way it was. </w:t>
      </w:r>
      <w:r>
        <w:rPr>
          <w:rFonts w:ascii="Garamond" w:hAnsi="Garamond"/>
          <w:sz w:val="24"/>
        </w:rPr>
        <w:t>I am opposed to grandfathering. We are not forcing anyone out of a current positon.</w:t>
      </w:r>
      <w:r w:rsidR="007B6522">
        <w:rPr>
          <w:rFonts w:ascii="Garamond" w:hAnsi="Garamond"/>
          <w:sz w:val="24"/>
        </w:rPr>
        <w:t>”</w:t>
      </w:r>
      <w:r>
        <w:rPr>
          <w:rFonts w:ascii="Garamond" w:hAnsi="Garamond"/>
          <w:sz w:val="24"/>
        </w:rPr>
        <w:t xml:space="preserve"> </w:t>
      </w:r>
    </w:p>
    <w:p w:rsidR="00503968" w:rsidRDefault="00503968" w:rsidP="00B0264B">
      <w:pPr>
        <w:tabs>
          <w:tab w:val="left" w:pos="720"/>
        </w:tabs>
        <w:ind w:left="720"/>
        <w:jc w:val="both"/>
        <w:rPr>
          <w:rFonts w:ascii="Garamond" w:hAnsi="Garamond"/>
          <w:sz w:val="24"/>
        </w:rPr>
      </w:pPr>
    </w:p>
    <w:p w:rsidR="00375544" w:rsidRDefault="00503968" w:rsidP="00B0264B">
      <w:pPr>
        <w:tabs>
          <w:tab w:val="left" w:pos="720"/>
        </w:tabs>
        <w:ind w:left="720"/>
        <w:jc w:val="both"/>
        <w:rPr>
          <w:rFonts w:ascii="Garamond" w:hAnsi="Garamond"/>
          <w:sz w:val="24"/>
        </w:rPr>
      </w:pPr>
      <w:r>
        <w:rPr>
          <w:rFonts w:ascii="Garamond" w:hAnsi="Garamond"/>
          <w:sz w:val="24"/>
        </w:rPr>
        <w:t xml:space="preserve">The Director asked for the Board Attorney’s opinion. Mr. Cramer stated that these questions come up in the private section often. </w:t>
      </w:r>
      <w:r w:rsidR="00966DDD">
        <w:rPr>
          <w:rFonts w:ascii="Garamond" w:hAnsi="Garamond"/>
          <w:sz w:val="24"/>
        </w:rPr>
        <w:t>Can’t find anything in the plans where you are guaranteed to be grandfathered in. The city is free</w:t>
      </w:r>
      <w:r w:rsidR="00EE5CBC">
        <w:rPr>
          <w:rFonts w:ascii="Garamond" w:hAnsi="Garamond"/>
          <w:sz w:val="24"/>
        </w:rPr>
        <w:t xml:space="preserve">, as long it is not </w:t>
      </w:r>
      <w:r w:rsidR="00CC7229">
        <w:rPr>
          <w:rFonts w:ascii="Garamond" w:hAnsi="Garamond"/>
          <w:sz w:val="24"/>
        </w:rPr>
        <w:t xml:space="preserve">arbitrary or </w:t>
      </w:r>
      <w:r w:rsidR="00EE5CBC">
        <w:rPr>
          <w:rFonts w:ascii="Garamond" w:hAnsi="Garamond"/>
          <w:sz w:val="24"/>
        </w:rPr>
        <w:t xml:space="preserve">capricious, </w:t>
      </w:r>
      <w:r w:rsidR="0097277C">
        <w:rPr>
          <w:rFonts w:ascii="Garamond" w:hAnsi="Garamond"/>
          <w:sz w:val="24"/>
        </w:rPr>
        <w:t>a municipality can</w:t>
      </w:r>
      <w:r w:rsidR="00966DDD">
        <w:rPr>
          <w:rFonts w:ascii="Garamond" w:hAnsi="Garamond"/>
          <w:sz w:val="24"/>
        </w:rPr>
        <w:t xml:space="preserve"> change the rules, and I would direct the Board’s attention to the preface </w:t>
      </w:r>
      <w:r w:rsidR="000754C3">
        <w:rPr>
          <w:rFonts w:ascii="Garamond" w:hAnsi="Garamond"/>
          <w:sz w:val="24"/>
        </w:rPr>
        <w:t>to</w:t>
      </w:r>
      <w:r w:rsidR="00966DDD">
        <w:rPr>
          <w:rFonts w:ascii="Garamond" w:hAnsi="Garamond"/>
          <w:sz w:val="24"/>
        </w:rPr>
        <w:t xml:space="preserve"> </w:t>
      </w:r>
      <w:r w:rsidR="000754C3">
        <w:rPr>
          <w:rFonts w:ascii="Garamond" w:hAnsi="Garamond"/>
          <w:sz w:val="24"/>
        </w:rPr>
        <w:t>S</w:t>
      </w:r>
      <w:r w:rsidR="00966DDD">
        <w:rPr>
          <w:rFonts w:ascii="Garamond" w:hAnsi="Garamond"/>
          <w:sz w:val="24"/>
        </w:rPr>
        <w:t xml:space="preserve">ection </w:t>
      </w:r>
      <w:r w:rsidR="000754C3">
        <w:rPr>
          <w:rFonts w:ascii="Garamond" w:hAnsi="Garamond"/>
          <w:sz w:val="24"/>
        </w:rPr>
        <w:t>O</w:t>
      </w:r>
      <w:r w:rsidR="00966DDD">
        <w:rPr>
          <w:rFonts w:ascii="Garamond" w:hAnsi="Garamond"/>
          <w:sz w:val="24"/>
        </w:rPr>
        <w:t>ne of the Florida Building Code, certain defining conditions local governments may amend</w:t>
      </w:r>
      <w:r w:rsidR="00EE5CBC">
        <w:rPr>
          <w:rFonts w:ascii="Garamond" w:hAnsi="Garamond"/>
          <w:sz w:val="24"/>
        </w:rPr>
        <w:t xml:space="preserve"> requirement</w:t>
      </w:r>
      <w:r w:rsidR="00CC77AF">
        <w:rPr>
          <w:rFonts w:ascii="Garamond" w:hAnsi="Garamond"/>
          <w:sz w:val="24"/>
        </w:rPr>
        <w:t>s</w:t>
      </w:r>
      <w:r w:rsidR="00EE5CBC">
        <w:rPr>
          <w:rFonts w:ascii="Garamond" w:hAnsi="Garamond"/>
          <w:sz w:val="24"/>
        </w:rPr>
        <w:t xml:space="preserve"> to be </w:t>
      </w:r>
      <w:r w:rsidR="00966DDD">
        <w:rPr>
          <w:rFonts w:ascii="Garamond" w:hAnsi="Garamond"/>
          <w:sz w:val="24"/>
        </w:rPr>
        <w:t>more stringent than the code</w:t>
      </w:r>
      <w:r w:rsidR="00EE5CBC">
        <w:rPr>
          <w:rFonts w:ascii="Garamond" w:hAnsi="Garamond"/>
          <w:sz w:val="24"/>
        </w:rPr>
        <w:t xml:space="preserve">, the building code </w:t>
      </w:r>
      <w:r w:rsidR="00966DDD">
        <w:rPr>
          <w:rFonts w:ascii="Garamond" w:hAnsi="Garamond"/>
          <w:sz w:val="24"/>
        </w:rPr>
        <w:t xml:space="preserve">must be adopted by local ordinances, and it goes on. The fact of the matter is I believe we are authorized to change this to a year. There is no obligation anywhere for a building </w:t>
      </w:r>
      <w:r w:rsidR="00EE5CBC">
        <w:rPr>
          <w:rFonts w:ascii="Garamond" w:hAnsi="Garamond"/>
          <w:sz w:val="24"/>
        </w:rPr>
        <w:t xml:space="preserve">code </w:t>
      </w:r>
      <w:r w:rsidR="00966DDD">
        <w:rPr>
          <w:rFonts w:ascii="Garamond" w:hAnsi="Garamond"/>
          <w:sz w:val="24"/>
        </w:rPr>
        <w:t xml:space="preserve">to say you are grandfathered in. It’s not </w:t>
      </w:r>
      <w:r w:rsidR="00EE5CBC">
        <w:rPr>
          <w:rFonts w:ascii="Garamond" w:hAnsi="Garamond"/>
          <w:sz w:val="24"/>
        </w:rPr>
        <w:t>some</w:t>
      </w:r>
      <w:r w:rsidR="00966DDD">
        <w:rPr>
          <w:rFonts w:ascii="Garamond" w:hAnsi="Garamond"/>
          <w:sz w:val="24"/>
        </w:rPr>
        <w:t xml:space="preserve"> privilege. Board members Allan Kozich and Gary Elzweig concurred.  </w:t>
      </w:r>
    </w:p>
    <w:p w:rsidR="00E704E3" w:rsidRDefault="00E704E3" w:rsidP="00B0264B">
      <w:pPr>
        <w:tabs>
          <w:tab w:val="left" w:pos="720"/>
        </w:tabs>
        <w:ind w:left="720"/>
        <w:jc w:val="both"/>
        <w:rPr>
          <w:rFonts w:ascii="Garamond" w:hAnsi="Garamond"/>
          <w:sz w:val="24"/>
        </w:rPr>
      </w:pPr>
    </w:p>
    <w:p w:rsidR="00F05302" w:rsidRDefault="00F05302" w:rsidP="00F05302">
      <w:pPr>
        <w:pStyle w:val="ListParagraph"/>
        <w:tabs>
          <w:tab w:val="left" w:pos="720"/>
        </w:tabs>
        <w:jc w:val="both"/>
        <w:rPr>
          <w:rFonts w:ascii="Garamond" w:hAnsi="Garamond"/>
          <w:b/>
          <w:szCs w:val="20"/>
        </w:rPr>
      </w:pPr>
    </w:p>
    <w:p w:rsidR="00F05302" w:rsidRDefault="00F05302" w:rsidP="00F05302">
      <w:pPr>
        <w:pStyle w:val="ListParagraph"/>
        <w:tabs>
          <w:tab w:val="left" w:pos="720"/>
        </w:tabs>
        <w:jc w:val="both"/>
        <w:rPr>
          <w:rFonts w:ascii="Garamond" w:hAnsi="Garamond"/>
          <w:b/>
          <w:szCs w:val="20"/>
        </w:rPr>
      </w:pPr>
      <w:r w:rsidRPr="00870D7C">
        <w:rPr>
          <w:rFonts w:ascii="Garamond" w:hAnsi="Garamond"/>
          <w:b/>
          <w:szCs w:val="20"/>
        </w:rPr>
        <w:t xml:space="preserve">A MOTION WAS MADE BY </w:t>
      </w:r>
      <w:r>
        <w:rPr>
          <w:rFonts w:ascii="Garamond" w:hAnsi="Garamond"/>
          <w:b/>
          <w:szCs w:val="20"/>
        </w:rPr>
        <w:t xml:space="preserve">MR. </w:t>
      </w:r>
      <w:r w:rsidR="00F455B9">
        <w:rPr>
          <w:rFonts w:ascii="Garamond" w:hAnsi="Garamond"/>
          <w:b/>
          <w:szCs w:val="20"/>
        </w:rPr>
        <w:t>TRINGO</w:t>
      </w:r>
      <w:r>
        <w:rPr>
          <w:rFonts w:ascii="Garamond" w:hAnsi="Garamond"/>
          <w:b/>
          <w:szCs w:val="20"/>
        </w:rPr>
        <w:t xml:space="preserve"> TO APPROVE THE </w:t>
      </w:r>
      <w:r w:rsidR="00C36E8D">
        <w:rPr>
          <w:rFonts w:ascii="Garamond" w:hAnsi="Garamond"/>
          <w:b/>
          <w:szCs w:val="20"/>
        </w:rPr>
        <w:t>RULES</w:t>
      </w:r>
      <w:r>
        <w:rPr>
          <w:rFonts w:ascii="Garamond" w:hAnsi="Garamond"/>
          <w:b/>
          <w:szCs w:val="20"/>
        </w:rPr>
        <w:t xml:space="preserve">. THE MOTION WAS SECONDED BY MR. </w:t>
      </w:r>
      <w:r w:rsidR="00F455B9">
        <w:rPr>
          <w:rFonts w:ascii="Garamond" w:hAnsi="Garamond"/>
          <w:b/>
          <w:szCs w:val="20"/>
        </w:rPr>
        <w:t>ELZ</w:t>
      </w:r>
      <w:r w:rsidR="00C36E8D">
        <w:rPr>
          <w:rFonts w:ascii="Garamond" w:hAnsi="Garamond"/>
          <w:b/>
          <w:szCs w:val="20"/>
        </w:rPr>
        <w:t>W</w:t>
      </w:r>
      <w:r w:rsidR="00F455B9">
        <w:rPr>
          <w:rFonts w:ascii="Garamond" w:hAnsi="Garamond"/>
          <w:b/>
          <w:szCs w:val="20"/>
        </w:rPr>
        <w:t>EIG</w:t>
      </w:r>
      <w:r>
        <w:rPr>
          <w:rFonts w:ascii="Garamond" w:hAnsi="Garamond"/>
          <w:b/>
          <w:szCs w:val="20"/>
        </w:rPr>
        <w:t>.</w:t>
      </w:r>
    </w:p>
    <w:p w:rsidR="00F05302" w:rsidRDefault="00F05302" w:rsidP="00F05302">
      <w:pPr>
        <w:pStyle w:val="ListParagraph"/>
        <w:tabs>
          <w:tab w:val="left" w:pos="720"/>
        </w:tabs>
        <w:jc w:val="both"/>
        <w:rPr>
          <w:rFonts w:ascii="Garamond" w:hAnsi="Garamond"/>
          <w:b/>
          <w:szCs w:val="20"/>
        </w:rPr>
      </w:pPr>
    </w:p>
    <w:p w:rsidR="00F05302" w:rsidRDefault="00F05302" w:rsidP="00F05302">
      <w:pPr>
        <w:ind w:left="720"/>
        <w:rPr>
          <w:rFonts w:ascii="Garamond" w:hAnsi="Garamond"/>
          <w:b/>
          <w:szCs w:val="20"/>
        </w:rPr>
      </w:pPr>
      <w:r>
        <w:rPr>
          <w:rFonts w:ascii="Garamond" w:hAnsi="Garamond"/>
          <w:b/>
          <w:szCs w:val="20"/>
        </w:rPr>
        <w:t>THE MOTION PASSED UNANIMOUSLY WITH A VOTE OF 11 – 0.</w:t>
      </w:r>
    </w:p>
    <w:p w:rsidR="00227A22" w:rsidRDefault="00227A22" w:rsidP="00F05302">
      <w:pPr>
        <w:ind w:left="720"/>
        <w:rPr>
          <w:rFonts w:ascii="Garamond" w:hAnsi="Garamond"/>
          <w:b/>
          <w:szCs w:val="20"/>
        </w:rPr>
      </w:pPr>
    </w:p>
    <w:p w:rsidR="00227A22" w:rsidRDefault="00227A22" w:rsidP="00F05302">
      <w:pPr>
        <w:ind w:left="720"/>
        <w:rPr>
          <w:rFonts w:ascii="Garamond" w:hAnsi="Garamond"/>
          <w:b/>
          <w:szCs w:val="20"/>
        </w:rPr>
      </w:pPr>
      <w:r>
        <w:rPr>
          <w:rFonts w:ascii="Garamond" w:hAnsi="Garamond"/>
          <w:b/>
          <w:szCs w:val="20"/>
        </w:rPr>
        <w:t xml:space="preserve">A MOTION WAS MADE BY MR. ELZWEIG TO APPROVE THE </w:t>
      </w:r>
      <w:r w:rsidR="00E11373">
        <w:rPr>
          <w:rFonts w:ascii="Garamond" w:hAnsi="Garamond"/>
          <w:b/>
          <w:szCs w:val="20"/>
        </w:rPr>
        <w:t>APPLICATION</w:t>
      </w:r>
      <w:r w:rsidR="004F69AA">
        <w:rPr>
          <w:rFonts w:ascii="Garamond" w:hAnsi="Garamond"/>
          <w:b/>
          <w:szCs w:val="20"/>
        </w:rPr>
        <w:t xml:space="preserve"> </w:t>
      </w:r>
      <w:r>
        <w:rPr>
          <w:rFonts w:ascii="Garamond" w:hAnsi="Garamond"/>
          <w:b/>
          <w:szCs w:val="20"/>
        </w:rPr>
        <w:t xml:space="preserve">FORM. THE </w:t>
      </w:r>
      <w:r>
        <w:rPr>
          <w:rFonts w:ascii="Garamond" w:hAnsi="Garamond"/>
          <w:b/>
          <w:szCs w:val="20"/>
        </w:rPr>
        <w:lastRenderedPageBreak/>
        <w:t>MOTION WAS SECONDED BY MR. LAVRICH.</w:t>
      </w:r>
    </w:p>
    <w:p w:rsidR="00227A22" w:rsidRDefault="00227A22" w:rsidP="00F05302">
      <w:pPr>
        <w:ind w:left="720"/>
        <w:rPr>
          <w:rFonts w:ascii="Garamond" w:hAnsi="Garamond"/>
          <w:b/>
          <w:szCs w:val="20"/>
        </w:rPr>
      </w:pPr>
    </w:p>
    <w:p w:rsidR="00227A22" w:rsidRDefault="00227A22" w:rsidP="00227A22">
      <w:pPr>
        <w:ind w:left="720"/>
        <w:rPr>
          <w:rFonts w:ascii="Garamond" w:hAnsi="Garamond"/>
          <w:b/>
          <w:szCs w:val="20"/>
        </w:rPr>
      </w:pPr>
      <w:r>
        <w:rPr>
          <w:rFonts w:ascii="Garamond" w:hAnsi="Garamond"/>
          <w:b/>
          <w:szCs w:val="20"/>
        </w:rPr>
        <w:t>THE MOTION PASSED UNANIMOUSLY WITH A VOTE OF 11 – 0.</w:t>
      </w:r>
    </w:p>
    <w:p w:rsidR="00F3599E" w:rsidRDefault="00F3599E" w:rsidP="00227A22">
      <w:pPr>
        <w:ind w:left="720"/>
        <w:rPr>
          <w:rFonts w:ascii="Garamond" w:hAnsi="Garamond"/>
          <w:b/>
          <w:szCs w:val="20"/>
        </w:rPr>
      </w:pPr>
    </w:p>
    <w:p w:rsidR="0050513B" w:rsidRDefault="00525AF4" w:rsidP="0050513B">
      <w:pPr>
        <w:pStyle w:val="ListParagraph"/>
        <w:numPr>
          <w:ilvl w:val="0"/>
          <w:numId w:val="8"/>
        </w:numPr>
        <w:tabs>
          <w:tab w:val="left" w:pos="720"/>
        </w:tabs>
        <w:jc w:val="both"/>
        <w:rPr>
          <w:rFonts w:ascii="Garamond" w:hAnsi="Garamond"/>
          <w:b/>
          <w:szCs w:val="20"/>
          <w:u w:val="single"/>
        </w:rPr>
      </w:pPr>
      <w:r>
        <w:rPr>
          <w:rFonts w:ascii="Garamond" w:hAnsi="Garamond"/>
          <w:b/>
          <w:szCs w:val="20"/>
          <w:u w:val="single"/>
        </w:rPr>
        <w:t xml:space="preserve">Proposed Board Policy #15-01 Entitled “Prequalification for employment for companies seeking to provide plans examiners and/or inspectors, who are not sponsored by </w:t>
      </w:r>
      <w:r w:rsidR="000418DD">
        <w:rPr>
          <w:rFonts w:ascii="Garamond" w:hAnsi="Garamond"/>
          <w:b/>
          <w:szCs w:val="20"/>
          <w:u w:val="single"/>
        </w:rPr>
        <w:t>C</w:t>
      </w:r>
      <w:r>
        <w:rPr>
          <w:rFonts w:ascii="Garamond" w:hAnsi="Garamond"/>
          <w:b/>
          <w:szCs w:val="20"/>
          <w:u w:val="single"/>
        </w:rPr>
        <w:t xml:space="preserve">ity or </w:t>
      </w:r>
      <w:r w:rsidR="000418DD">
        <w:rPr>
          <w:rFonts w:ascii="Garamond" w:hAnsi="Garamond"/>
          <w:b/>
          <w:szCs w:val="20"/>
          <w:u w:val="single"/>
        </w:rPr>
        <w:t>C</w:t>
      </w:r>
      <w:r>
        <w:rPr>
          <w:rFonts w:ascii="Garamond" w:hAnsi="Garamond"/>
          <w:b/>
          <w:szCs w:val="20"/>
          <w:u w:val="single"/>
        </w:rPr>
        <w:t xml:space="preserve">ounty </w:t>
      </w:r>
      <w:r w:rsidR="000418DD">
        <w:rPr>
          <w:rFonts w:ascii="Garamond" w:hAnsi="Garamond"/>
          <w:b/>
          <w:szCs w:val="20"/>
          <w:u w:val="single"/>
        </w:rPr>
        <w:t>B</w:t>
      </w:r>
      <w:r>
        <w:rPr>
          <w:rFonts w:ascii="Garamond" w:hAnsi="Garamond"/>
          <w:b/>
          <w:szCs w:val="20"/>
          <w:u w:val="single"/>
        </w:rPr>
        <w:t xml:space="preserve">uilding </w:t>
      </w:r>
      <w:r w:rsidR="000418DD">
        <w:rPr>
          <w:rFonts w:ascii="Garamond" w:hAnsi="Garamond"/>
          <w:b/>
          <w:szCs w:val="20"/>
          <w:u w:val="single"/>
        </w:rPr>
        <w:t>D</w:t>
      </w:r>
      <w:r>
        <w:rPr>
          <w:rFonts w:ascii="Garamond" w:hAnsi="Garamond"/>
          <w:b/>
          <w:szCs w:val="20"/>
          <w:u w:val="single"/>
        </w:rPr>
        <w:t>epartments</w:t>
      </w:r>
    </w:p>
    <w:p w:rsidR="00870D7C" w:rsidRPr="00870D7C" w:rsidRDefault="00870D7C" w:rsidP="00870D7C">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p>
    <w:p w:rsidR="0069264F" w:rsidRPr="005347AA" w:rsidRDefault="00564DD4" w:rsidP="00B67150">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r>
        <w:rPr>
          <w:rFonts w:ascii="Garamond" w:hAnsi="Garamond"/>
          <w:color w:val="000000"/>
          <w:sz w:val="24"/>
        </w:rPr>
        <w:t xml:space="preserve">Staff Mr. </w:t>
      </w:r>
      <w:r w:rsidR="00A6220F">
        <w:rPr>
          <w:rFonts w:ascii="Garamond" w:hAnsi="Garamond"/>
          <w:color w:val="000000"/>
          <w:sz w:val="24"/>
        </w:rPr>
        <w:t xml:space="preserve">Bill </w:t>
      </w:r>
      <w:r>
        <w:rPr>
          <w:rFonts w:ascii="Garamond" w:hAnsi="Garamond"/>
          <w:color w:val="000000"/>
          <w:sz w:val="24"/>
        </w:rPr>
        <w:t>Dumbaugh</w:t>
      </w:r>
      <w:r w:rsidR="008478B1">
        <w:rPr>
          <w:rFonts w:ascii="Garamond" w:hAnsi="Garamond"/>
          <w:color w:val="000000"/>
          <w:sz w:val="24"/>
        </w:rPr>
        <w:t>, Chief Structural Code Compliance Officer,</w:t>
      </w:r>
      <w:r w:rsidR="007A51DE">
        <w:rPr>
          <w:rFonts w:ascii="Garamond" w:hAnsi="Garamond"/>
          <w:color w:val="000000"/>
          <w:sz w:val="24"/>
        </w:rPr>
        <w:t xml:space="preserve"> address</w:t>
      </w:r>
      <w:r w:rsidR="00B978A4">
        <w:rPr>
          <w:rFonts w:ascii="Garamond" w:hAnsi="Garamond"/>
          <w:color w:val="000000"/>
          <w:sz w:val="24"/>
        </w:rPr>
        <w:t xml:space="preserve">ed the amendment, </w:t>
      </w:r>
      <w:r w:rsidR="007A51DE">
        <w:rPr>
          <w:rFonts w:ascii="Garamond" w:hAnsi="Garamond"/>
          <w:color w:val="000000"/>
          <w:sz w:val="24"/>
        </w:rPr>
        <w:t>and referred to policy</w:t>
      </w:r>
      <w:r>
        <w:rPr>
          <w:rFonts w:ascii="Garamond" w:hAnsi="Garamond"/>
          <w:color w:val="000000"/>
          <w:sz w:val="24"/>
        </w:rPr>
        <w:t xml:space="preserve"> </w:t>
      </w:r>
      <w:r w:rsidR="00B13D39">
        <w:rPr>
          <w:rFonts w:ascii="Garamond" w:hAnsi="Garamond"/>
          <w:color w:val="000000"/>
          <w:sz w:val="24"/>
        </w:rPr>
        <w:t>#</w:t>
      </w:r>
      <w:r>
        <w:rPr>
          <w:rFonts w:ascii="Garamond" w:hAnsi="Garamond"/>
          <w:color w:val="000000"/>
          <w:sz w:val="24"/>
        </w:rPr>
        <w:t>15-01</w:t>
      </w:r>
      <w:r w:rsidR="00401E41">
        <w:rPr>
          <w:rFonts w:ascii="Garamond" w:hAnsi="Garamond"/>
          <w:color w:val="000000"/>
          <w:sz w:val="24"/>
        </w:rPr>
        <w:t>on page 3</w:t>
      </w:r>
      <w:r>
        <w:rPr>
          <w:rFonts w:ascii="Garamond" w:hAnsi="Garamond"/>
          <w:color w:val="000000"/>
          <w:sz w:val="24"/>
        </w:rPr>
        <w:t xml:space="preserve">. </w:t>
      </w:r>
      <w:r w:rsidR="00401E41">
        <w:rPr>
          <w:rFonts w:ascii="Garamond" w:hAnsi="Garamond"/>
          <w:color w:val="000000"/>
          <w:sz w:val="24"/>
        </w:rPr>
        <w:t>This</w:t>
      </w:r>
      <w:r w:rsidR="00B13D39">
        <w:rPr>
          <w:rFonts w:ascii="Garamond" w:hAnsi="Garamond"/>
          <w:color w:val="000000"/>
          <w:sz w:val="24"/>
        </w:rPr>
        <w:t xml:space="preserve"> item</w:t>
      </w:r>
      <w:r w:rsidR="00401E41">
        <w:rPr>
          <w:rFonts w:ascii="Garamond" w:hAnsi="Garamond"/>
          <w:color w:val="000000"/>
          <w:sz w:val="24"/>
        </w:rPr>
        <w:t xml:space="preserve"> came about because of a complaint filed by a private contractor </w:t>
      </w:r>
      <w:r w:rsidR="00DD102F">
        <w:rPr>
          <w:rFonts w:ascii="Garamond" w:hAnsi="Garamond"/>
          <w:color w:val="000000"/>
          <w:sz w:val="24"/>
        </w:rPr>
        <w:t>who</w:t>
      </w:r>
      <w:r w:rsidR="00401E41">
        <w:rPr>
          <w:rFonts w:ascii="Garamond" w:hAnsi="Garamond"/>
          <w:color w:val="000000"/>
          <w:sz w:val="24"/>
        </w:rPr>
        <w:t xml:space="preserve"> didn’t have his people certified, and felt he was at a disadvantage.  </w:t>
      </w:r>
      <w:r>
        <w:rPr>
          <w:rFonts w:ascii="Garamond" w:hAnsi="Garamond"/>
          <w:color w:val="000000"/>
          <w:sz w:val="24"/>
        </w:rPr>
        <w:t>This is a vehicle that a private contractor can use to get</w:t>
      </w:r>
      <w:r w:rsidR="00B13D39">
        <w:rPr>
          <w:rFonts w:ascii="Garamond" w:hAnsi="Garamond"/>
          <w:color w:val="000000"/>
          <w:sz w:val="24"/>
        </w:rPr>
        <w:t xml:space="preserve"> some of</w:t>
      </w:r>
      <w:r>
        <w:rPr>
          <w:rFonts w:ascii="Garamond" w:hAnsi="Garamond"/>
          <w:color w:val="000000"/>
          <w:sz w:val="24"/>
        </w:rPr>
        <w:t xml:space="preserve"> </w:t>
      </w:r>
      <w:r w:rsidR="00401E41">
        <w:rPr>
          <w:rFonts w:ascii="Garamond" w:hAnsi="Garamond"/>
          <w:color w:val="000000"/>
          <w:sz w:val="24"/>
        </w:rPr>
        <w:t>his personnel pre-qualified by the Board of Rules and Appeals</w:t>
      </w:r>
      <w:r w:rsidR="00E7208D">
        <w:rPr>
          <w:rFonts w:ascii="Garamond" w:hAnsi="Garamond"/>
          <w:color w:val="000000"/>
          <w:sz w:val="24"/>
        </w:rPr>
        <w:t>;</w:t>
      </w:r>
      <w:r w:rsidR="00401E41">
        <w:rPr>
          <w:rFonts w:ascii="Garamond" w:hAnsi="Garamond"/>
          <w:color w:val="000000"/>
          <w:sz w:val="24"/>
        </w:rPr>
        <w:t xml:space="preserve"> the service</w:t>
      </w:r>
      <w:r w:rsidR="00E7208D">
        <w:rPr>
          <w:rFonts w:ascii="Garamond" w:hAnsi="Garamond"/>
          <w:color w:val="000000"/>
          <w:sz w:val="24"/>
        </w:rPr>
        <w:t xml:space="preserve"> will</w:t>
      </w:r>
      <w:r w:rsidR="00401E41">
        <w:rPr>
          <w:rFonts w:ascii="Garamond" w:hAnsi="Garamond"/>
          <w:color w:val="000000"/>
          <w:sz w:val="24"/>
        </w:rPr>
        <w:t xml:space="preserve"> be limited to inspectors and plans examiners, it is not available for chiefs or building officials. The way it works is the company owner or </w:t>
      </w:r>
      <w:r w:rsidR="00B13D39">
        <w:rPr>
          <w:rFonts w:ascii="Garamond" w:hAnsi="Garamond"/>
          <w:color w:val="000000"/>
          <w:sz w:val="24"/>
        </w:rPr>
        <w:t xml:space="preserve">duly </w:t>
      </w:r>
      <w:r w:rsidR="00401E41">
        <w:rPr>
          <w:rFonts w:ascii="Garamond" w:hAnsi="Garamond"/>
          <w:color w:val="000000"/>
          <w:sz w:val="24"/>
        </w:rPr>
        <w:t>authorized representative would submit an application for an employee, just like a building official does now. BORA staff will review, then the application will be held on file until such time as the owner or qualified representative notifies BORA in writing of initial assignment</w:t>
      </w:r>
      <w:r w:rsidR="00086691">
        <w:rPr>
          <w:rFonts w:ascii="Garamond" w:hAnsi="Garamond"/>
          <w:color w:val="000000"/>
          <w:sz w:val="24"/>
        </w:rPr>
        <w:t xml:space="preserve"> to a </w:t>
      </w:r>
      <w:r w:rsidR="00401E41">
        <w:rPr>
          <w:rFonts w:ascii="Garamond" w:hAnsi="Garamond"/>
          <w:color w:val="000000"/>
          <w:sz w:val="24"/>
        </w:rPr>
        <w:t xml:space="preserve">jurisdiction. Along with that </w:t>
      </w:r>
      <w:r w:rsidR="00B40DC8">
        <w:rPr>
          <w:rFonts w:ascii="Garamond" w:hAnsi="Garamond"/>
          <w:color w:val="000000"/>
          <w:sz w:val="24"/>
        </w:rPr>
        <w:t>letter a</w:t>
      </w:r>
      <w:r w:rsidR="00401E41">
        <w:rPr>
          <w:rFonts w:ascii="Garamond" w:hAnsi="Garamond"/>
          <w:color w:val="000000"/>
          <w:sz w:val="24"/>
        </w:rPr>
        <w:t xml:space="preserve"> signed conflict of interest statement must </w:t>
      </w:r>
      <w:r>
        <w:rPr>
          <w:rFonts w:ascii="Garamond" w:hAnsi="Garamond"/>
          <w:color w:val="000000"/>
          <w:sz w:val="24"/>
        </w:rPr>
        <w:t xml:space="preserve">be submitted to </w:t>
      </w:r>
      <w:r w:rsidR="00E26933">
        <w:rPr>
          <w:rFonts w:ascii="Garamond" w:hAnsi="Garamond"/>
          <w:color w:val="000000"/>
          <w:sz w:val="24"/>
        </w:rPr>
        <w:t xml:space="preserve">the </w:t>
      </w:r>
      <w:r>
        <w:rPr>
          <w:rFonts w:ascii="Garamond" w:hAnsi="Garamond"/>
          <w:color w:val="000000"/>
          <w:sz w:val="24"/>
        </w:rPr>
        <w:t xml:space="preserve">Board of Rules and Appeals. </w:t>
      </w:r>
      <w:r w:rsidR="00032B84">
        <w:rPr>
          <w:rFonts w:ascii="Garamond" w:hAnsi="Garamond"/>
          <w:color w:val="000000"/>
          <w:sz w:val="24"/>
        </w:rPr>
        <w:t>Once we receive the letter and conflict of interest statement, staff will review, check the status of the applicant’s certification, and if everything is in order, a temporary certification will be issued. These individuals will be treated like every other inspector is in Broward County. The application will then be sent to the Board at the next meeting just as it is done now. The pre-qualified approval will</w:t>
      </w:r>
      <w:r w:rsidR="008E6C25">
        <w:rPr>
          <w:rFonts w:ascii="Garamond" w:hAnsi="Garamond"/>
          <w:color w:val="000000"/>
          <w:sz w:val="24"/>
        </w:rPr>
        <w:t xml:space="preserve"> last until the next re-certification</w:t>
      </w:r>
      <w:r w:rsidR="00032B84">
        <w:rPr>
          <w:rFonts w:ascii="Garamond" w:hAnsi="Garamond"/>
          <w:color w:val="000000"/>
          <w:sz w:val="24"/>
        </w:rPr>
        <w:t xml:space="preserve"> </w:t>
      </w:r>
      <w:r w:rsidR="00D33034">
        <w:rPr>
          <w:rFonts w:ascii="Garamond" w:hAnsi="Garamond"/>
          <w:color w:val="000000"/>
          <w:sz w:val="24"/>
        </w:rPr>
        <w:t xml:space="preserve">for </w:t>
      </w:r>
      <w:r w:rsidR="00032B84">
        <w:rPr>
          <w:rFonts w:ascii="Garamond" w:hAnsi="Garamond"/>
          <w:color w:val="000000"/>
          <w:sz w:val="24"/>
        </w:rPr>
        <w:t xml:space="preserve">BORA certified individuals. If the individual is not assigned to a municipality by then,  </w:t>
      </w:r>
      <w:r w:rsidR="008E6C25">
        <w:rPr>
          <w:rFonts w:ascii="Garamond" w:hAnsi="Garamond"/>
          <w:color w:val="000000"/>
          <w:sz w:val="24"/>
        </w:rPr>
        <w:t xml:space="preserve"> </w:t>
      </w:r>
      <w:r w:rsidR="00032B84">
        <w:rPr>
          <w:rFonts w:ascii="Garamond" w:hAnsi="Garamond"/>
          <w:color w:val="000000"/>
          <w:sz w:val="24"/>
        </w:rPr>
        <w:t xml:space="preserve">the pre-qualification will expire, and they will need to re-apply. </w:t>
      </w:r>
      <w:r w:rsidR="00D371AC">
        <w:rPr>
          <w:rFonts w:ascii="Garamond" w:hAnsi="Garamond"/>
          <w:color w:val="000000"/>
          <w:sz w:val="24"/>
        </w:rPr>
        <w:t xml:space="preserve">This process will be open to any private inspection company that provides at least 2 disciplines of inspection. There will be a fee of $200 connected to the process, </w:t>
      </w:r>
      <w:r w:rsidR="00D83914">
        <w:rPr>
          <w:rFonts w:ascii="Garamond" w:hAnsi="Garamond"/>
          <w:color w:val="000000"/>
          <w:sz w:val="24"/>
        </w:rPr>
        <w:t xml:space="preserve">but </w:t>
      </w:r>
      <w:r w:rsidR="00D371AC">
        <w:rPr>
          <w:rFonts w:ascii="Garamond" w:hAnsi="Garamond"/>
          <w:color w:val="000000"/>
          <w:sz w:val="24"/>
        </w:rPr>
        <w:t xml:space="preserve">the fee will be reduced to $100 if the application is received within the second year of the re-certification process. If the Board approved this process, they will be issued a temporary certification electronically. Mr. DiPietro added that the effective date would be January 20, 2015. </w:t>
      </w:r>
    </w:p>
    <w:p w:rsidR="00564DD4" w:rsidRDefault="00564DD4" w:rsidP="00B67150">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p>
    <w:p w:rsidR="00B415CC" w:rsidRDefault="008E6C25" w:rsidP="00B415CC">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r>
        <w:rPr>
          <w:rFonts w:ascii="Garamond" w:hAnsi="Garamond"/>
          <w:color w:val="000000"/>
          <w:sz w:val="24"/>
        </w:rPr>
        <w:t>The Public Hearing was opened, having no speakers, t</w:t>
      </w:r>
      <w:r w:rsidR="00B415CC" w:rsidRPr="005347AA">
        <w:rPr>
          <w:rFonts w:ascii="Garamond" w:hAnsi="Garamond"/>
          <w:color w:val="000000"/>
          <w:sz w:val="24"/>
        </w:rPr>
        <w:t>he Public Hearing was closed.</w:t>
      </w:r>
    </w:p>
    <w:p w:rsidR="008E6C25" w:rsidRDefault="008E6C25" w:rsidP="00B415CC">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p>
    <w:p w:rsidR="00845C57" w:rsidRDefault="00845C57" w:rsidP="00B67150">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p>
    <w:p w:rsidR="00845C57" w:rsidRDefault="00845C57" w:rsidP="00845C57">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r w:rsidRPr="00845C57">
        <w:rPr>
          <w:rFonts w:ascii="Garamond" w:hAnsi="Garamond"/>
          <w:b/>
          <w:color w:val="000000"/>
          <w:szCs w:val="20"/>
        </w:rPr>
        <w:t>A MOTION WAS MADE BY MR. ELZWEIG TO ACCEPT THE BOARD POLICY</w:t>
      </w:r>
      <w:r w:rsidR="008376B6">
        <w:rPr>
          <w:rFonts w:ascii="Garamond" w:hAnsi="Garamond"/>
          <w:b/>
          <w:color w:val="000000"/>
          <w:szCs w:val="20"/>
        </w:rPr>
        <w:t xml:space="preserve"> AS AMENDED</w:t>
      </w:r>
      <w:r w:rsidRPr="00845C57">
        <w:rPr>
          <w:rFonts w:ascii="Garamond" w:hAnsi="Garamond"/>
          <w:b/>
          <w:color w:val="000000"/>
          <w:szCs w:val="20"/>
        </w:rPr>
        <w:t xml:space="preserve"> AND THE MOTION WAS SECONDED BY MR. FELLER. </w:t>
      </w:r>
    </w:p>
    <w:p w:rsidR="00845C57" w:rsidRDefault="00845C57" w:rsidP="00845C57">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845C57" w:rsidRPr="00845C57" w:rsidRDefault="00845C57" w:rsidP="00845C57">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r>
        <w:rPr>
          <w:rFonts w:ascii="Garamond" w:hAnsi="Garamond"/>
          <w:b/>
          <w:color w:val="000000"/>
          <w:szCs w:val="20"/>
        </w:rPr>
        <w:t xml:space="preserve">THE MOTION PASSED UNANIMOUSLY WITH A VOTE OF 11 – 0. </w:t>
      </w:r>
    </w:p>
    <w:p w:rsidR="00B13F80" w:rsidRDefault="00B13F80" w:rsidP="00870D7C">
      <w:pPr>
        <w:pStyle w:val="ListParagraph"/>
        <w:tabs>
          <w:tab w:val="left" w:pos="720"/>
        </w:tabs>
        <w:rPr>
          <w:rFonts w:ascii="Garamond" w:hAnsi="Garamond"/>
          <w:b/>
          <w:color w:val="000000"/>
          <w:sz w:val="22"/>
          <w:szCs w:val="22"/>
        </w:rPr>
      </w:pPr>
    </w:p>
    <w:p w:rsidR="00A97D8C" w:rsidRPr="00A97D8C" w:rsidRDefault="00A97D8C" w:rsidP="0055571A">
      <w:pPr>
        <w:pStyle w:val="ListParagraph"/>
        <w:widowControl/>
        <w:numPr>
          <w:ilvl w:val="0"/>
          <w:numId w:val="8"/>
        </w:numPr>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r w:rsidRPr="00A97D8C">
        <w:rPr>
          <w:rFonts w:ascii="Garamond" w:hAnsi="Garamond"/>
          <w:b/>
          <w:color w:val="000000"/>
          <w:szCs w:val="20"/>
          <w:u w:val="single"/>
        </w:rPr>
        <w:t xml:space="preserve">Payment to United Services </w:t>
      </w:r>
      <w:r w:rsidR="00CB34C0" w:rsidRPr="00A97D8C">
        <w:rPr>
          <w:rFonts w:ascii="Garamond" w:hAnsi="Garamond"/>
          <w:b/>
          <w:color w:val="000000"/>
          <w:szCs w:val="20"/>
          <w:u w:val="single"/>
        </w:rPr>
        <w:t>Training Corp</w:t>
      </w:r>
      <w:r w:rsidRPr="00A97D8C">
        <w:rPr>
          <w:rFonts w:ascii="Garamond" w:hAnsi="Garamond"/>
          <w:b/>
          <w:color w:val="000000"/>
          <w:szCs w:val="20"/>
          <w:u w:val="single"/>
        </w:rPr>
        <w:t>. Relating to Medical Gas Training for Inspectors.</w:t>
      </w:r>
    </w:p>
    <w:p w:rsidR="00FB3080" w:rsidRPr="00A97D8C" w:rsidRDefault="00FB3080" w:rsidP="00A97D8C">
      <w:pPr>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r w:rsidRPr="00A97D8C">
        <w:rPr>
          <w:rFonts w:ascii="Garamond" w:hAnsi="Garamond"/>
          <w:b/>
          <w:color w:val="000000"/>
          <w:szCs w:val="20"/>
        </w:rPr>
        <w:t xml:space="preserve"> </w:t>
      </w:r>
    </w:p>
    <w:p w:rsidR="0084038B" w:rsidRDefault="00C945D2"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 w:val="24"/>
        </w:rPr>
      </w:pPr>
      <w:r w:rsidRPr="00D53A26">
        <w:rPr>
          <w:rFonts w:ascii="Garamond" w:hAnsi="Garamond"/>
          <w:color w:val="000000"/>
          <w:sz w:val="24"/>
        </w:rPr>
        <w:t>Otto Vinas – Chief Plumbing Code Compliance Officer addressed the Board.</w:t>
      </w:r>
      <w:r w:rsidR="002A60BF">
        <w:rPr>
          <w:rFonts w:ascii="Garamond" w:hAnsi="Garamond"/>
          <w:color w:val="000000"/>
          <w:sz w:val="24"/>
        </w:rPr>
        <w:t xml:space="preserve"> Mr. Vinas stated that n</w:t>
      </w:r>
      <w:r w:rsidR="0084038B">
        <w:rPr>
          <w:rFonts w:ascii="Garamond" w:hAnsi="Garamond"/>
          <w:color w:val="000000"/>
          <w:sz w:val="24"/>
        </w:rPr>
        <w:t>ew NFPA rules came out</w:t>
      </w:r>
      <w:r w:rsidR="00BE5E27">
        <w:rPr>
          <w:rFonts w:ascii="Garamond" w:hAnsi="Garamond"/>
          <w:color w:val="000000"/>
          <w:sz w:val="24"/>
        </w:rPr>
        <w:t xml:space="preserve"> January 1</w:t>
      </w:r>
      <w:r w:rsidR="00BE5E27" w:rsidRPr="00BE5E27">
        <w:rPr>
          <w:rFonts w:ascii="Garamond" w:hAnsi="Garamond"/>
          <w:color w:val="000000"/>
          <w:sz w:val="24"/>
          <w:vertAlign w:val="superscript"/>
        </w:rPr>
        <w:t>st</w:t>
      </w:r>
      <w:r w:rsidR="00BE5E27">
        <w:rPr>
          <w:rFonts w:ascii="Garamond" w:hAnsi="Garamond"/>
          <w:color w:val="000000"/>
          <w:sz w:val="24"/>
        </w:rPr>
        <w:t>, and we</w:t>
      </w:r>
      <w:r w:rsidR="0084038B">
        <w:rPr>
          <w:rFonts w:ascii="Garamond" w:hAnsi="Garamond"/>
          <w:color w:val="000000"/>
          <w:sz w:val="24"/>
        </w:rPr>
        <w:t xml:space="preserve"> have contracted with Michael Hadley,</w:t>
      </w:r>
      <w:r w:rsidR="002A60BF">
        <w:rPr>
          <w:rFonts w:ascii="Garamond" w:hAnsi="Garamond"/>
          <w:color w:val="000000"/>
          <w:sz w:val="24"/>
        </w:rPr>
        <w:t xml:space="preserve"> </w:t>
      </w:r>
      <w:r w:rsidR="00727C46">
        <w:rPr>
          <w:rFonts w:ascii="Garamond" w:hAnsi="Garamond"/>
          <w:color w:val="000000"/>
          <w:sz w:val="24"/>
        </w:rPr>
        <w:t>from</w:t>
      </w:r>
      <w:r w:rsidR="0084038B">
        <w:rPr>
          <w:rFonts w:ascii="Garamond" w:hAnsi="Garamond"/>
          <w:color w:val="000000"/>
          <w:sz w:val="24"/>
        </w:rPr>
        <w:t xml:space="preserve"> United</w:t>
      </w:r>
      <w:r w:rsidR="002A60BF">
        <w:rPr>
          <w:rFonts w:ascii="Garamond" w:hAnsi="Garamond"/>
          <w:color w:val="000000"/>
          <w:sz w:val="24"/>
        </w:rPr>
        <w:t xml:space="preserve"> Service Training Corp. We </w:t>
      </w:r>
      <w:r w:rsidR="00194E4C">
        <w:rPr>
          <w:rFonts w:ascii="Garamond" w:hAnsi="Garamond"/>
          <w:color w:val="000000"/>
          <w:sz w:val="24"/>
        </w:rPr>
        <w:t xml:space="preserve">currently </w:t>
      </w:r>
      <w:r w:rsidR="002A60BF">
        <w:rPr>
          <w:rFonts w:ascii="Garamond" w:hAnsi="Garamond"/>
          <w:color w:val="000000"/>
          <w:sz w:val="24"/>
        </w:rPr>
        <w:t xml:space="preserve">have </w:t>
      </w:r>
      <w:r w:rsidRPr="00D53A26">
        <w:rPr>
          <w:rFonts w:ascii="Garamond" w:hAnsi="Garamond"/>
          <w:color w:val="000000"/>
          <w:sz w:val="24"/>
        </w:rPr>
        <w:t>30 people signed up</w:t>
      </w:r>
      <w:r w:rsidR="002A60BF">
        <w:rPr>
          <w:rFonts w:ascii="Garamond" w:hAnsi="Garamond"/>
          <w:color w:val="000000"/>
          <w:sz w:val="24"/>
        </w:rPr>
        <w:t xml:space="preserve"> for the class, </w:t>
      </w:r>
      <w:r w:rsidR="00F04C76">
        <w:rPr>
          <w:rFonts w:ascii="Garamond" w:hAnsi="Garamond"/>
          <w:color w:val="000000"/>
          <w:sz w:val="24"/>
        </w:rPr>
        <w:t xml:space="preserve">and </w:t>
      </w:r>
      <w:r w:rsidR="00AD6270">
        <w:rPr>
          <w:rFonts w:ascii="Garamond" w:hAnsi="Garamond"/>
          <w:color w:val="000000"/>
          <w:sz w:val="24"/>
        </w:rPr>
        <w:t xml:space="preserve">we wanted to bring </w:t>
      </w:r>
      <w:r w:rsidR="00F04C76">
        <w:rPr>
          <w:rFonts w:ascii="Garamond" w:hAnsi="Garamond"/>
          <w:color w:val="000000"/>
          <w:sz w:val="24"/>
        </w:rPr>
        <w:t xml:space="preserve">this before </w:t>
      </w:r>
      <w:r w:rsidR="00AD6270">
        <w:rPr>
          <w:rFonts w:ascii="Garamond" w:hAnsi="Garamond"/>
          <w:color w:val="000000"/>
          <w:sz w:val="24"/>
        </w:rPr>
        <w:t xml:space="preserve">the Board to </w:t>
      </w:r>
      <w:r w:rsidRPr="00D53A26">
        <w:rPr>
          <w:rFonts w:ascii="Garamond" w:hAnsi="Garamond"/>
          <w:color w:val="000000"/>
          <w:sz w:val="24"/>
        </w:rPr>
        <w:t>justif</w:t>
      </w:r>
      <w:r w:rsidR="00AD6270">
        <w:rPr>
          <w:rFonts w:ascii="Garamond" w:hAnsi="Garamond"/>
          <w:color w:val="000000"/>
          <w:sz w:val="24"/>
        </w:rPr>
        <w:t>y</w:t>
      </w:r>
      <w:r w:rsidRPr="00D53A26">
        <w:rPr>
          <w:rFonts w:ascii="Garamond" w:hAnsi="Garamond"/>
          <w:color w:val="000000"/>
          <w:sz w:val="24"/>
        </w:rPr>
        <w:t xml:space="preserve"> the cost</w:t>
      </w:r>
      <w:r w:rsidR="002A60BF">
        <w:rPr>
          <w:rFonts w:ascii="Garamond" w:hAnsi="Garamond"/>
          <w:color w:val="000000"/>
          <w:sz w:val="24"/>
        </w:rPr>
        <w:t xml:space="preserve"> for</w:t>
      </w:r>
      <w:r w:rsidRPr="00D53A26">
        <w:rPr>
          <w:rFonts w:ascii="Garamond" w:hAnsi="Garamond"/>
          <w:color w:val="000000"/>
          <w:sz w:val="24"/>
        </w:rPr>
        <w:t xml:space="preserve"> the</w:t>
      </w:r>
      <w:r w:rsidR="00727C46">
        <w:rPr>
          <w:rFonts w:ascii="Garamond" w:hAnsi="Garamond"/>
          <w:color w:val="000000"/>
          <w:sz w:val="24"/>
        </w:rPr>
        <w:t xml:space="preserve"> training.</w:t>
      </w:r>
      <w:r w:rsidR="0084038B">
        <w:rPr>
          <w:rFonts w:ascii="Garamond" w:hAnsi="Garamond"/>
          <w:color w:val="000000"/>
          <w:sz w:val="24"/>
        </w:rPr>
        <w:t xml:space="preserve"> Medi</w:t>
      </w:r>
      <w:r w:rsidR="00BC4DDA">
        <w:rPr>
          <w:rFonts w:ascii="Garamond" w:hAnsi="Garamond"/>
          <w:color w:val="000000"/>
          <w:sz w:val="24"/>
        </w:rPr>
        <w:t>c</w:t>
      </w:r>
      <w:r w:rsidR="0084038B">
        <w:rPr>
          <w:rFonts w:ascii="Garamond" w:hAnsi="Garamond"/>
          <w:color w:val="000000"/>
          <w:sz w:val="24"/>
        </w:rPr>
        <w:t xml:space="preserve">al gas is changing dramatically, </w:t>
      </w:r>
      <w:r w:rsidR="00F04C76">
        <w:rPr>
          <w:rFonts w:ascii="Garamond" w:hAnsi="Garamond"/>
          <w:color w:val="000000"/>
          <w:sz w:val="24"/>
        </w:rPr>
        <w:t xml:space="preserve">and </w:t>
      </w:r>
      <w:r w:rsidR="0084038B">
        <w:rPr>
          <w:rFonts w:ascii="Garamond" w:hAnsi="Garamond"/>
          <w:color w:val="000000"/>
          <w:sz w:val="24"/>
        </w:rPr>
        <w:t xml:space="preserve">we have not had </w:t>
      </w:r>
      <w:r w:rsidR="002A60BF">
        <w:rPr>
          <w:rFonts w:ascii="Garamond" w:hAnsi="Garamond"/>
          <w:color w:val="000000"/>
          <w:sz w:val="24"/>
        </w:rPr>
        <w:t xml:space="preserve">a class </w:t>
      </w:r>
      <w:r w:rsidR="0084038B">
        <w:rPr>
          <w:rFonts w:ascii="Garamond" w:hAnsi="Garamond"/>
          <w:color w:val="000000"/>
          <w:sz w:val="24"/>
        </w:rPr>
        <w:t xml:space="preserve">since 2005. </w:t>
      </w:r>
      <w:r w:rsidR="00F04C76">
        <w:rPr>
          <w:rFonts w:ascii="Garamond" w:hAnsi="Garamond"/>
          <w:color w:val="000000"/>
          <w:sz w:val="24"/>
        </w:rPr>
        <w:t xml:space="preserve">Mr. Vinas continued that we </w:t>
      </w:r>
      <w:r w:rsidR="002A60BF">
        <w:rPr>
          <w:rFonts w:ascii="Garamond" w:hAnsi="Garamond"/>
          <w:color w:val="000000"/>
          <w:sz w:val="24"/>
        </w:rPr>
        <w:t xml:space="preserve">would </w:t>
      </w:r>
      <w:r w:rsidR="0084038B">
        <w:rPr>
          <w:rFonts w:ascii="Garamond" w:hAnsi="Garamond"/>
          <w:color w:val="000000"/>
          <w:sz w:val="24"/>
        </w:rPr>
        <w:t>l</w:t>
      </w:r>
      <w:r w:rsidR="00463528">
        <w:rPr>
          <w:rFonts w:ascii="Garamond" w:hAnsi="Garamond"/>
          <w:color w:val="000000"/>
          <w:sz w:val="24"/>
        </w:rPr>
        <w:t>ike to make some minor changes under additional information, instead of constant, the word should be co</w:t>
      </w:r>
      <w:r w:rsidR="00BF7CCE">
        <w:rPr>
          <w:rFonts w:ascii="Garamond" w:hAnsi="Garamond"/>
          <w:color w:val="000000"/>
          <w:sz w:val="24"/>
        </w:rPr>
        <w:t>nsistent, and the word contract should be cont</w:t>
      </w:r>
      <w:r w:rsidR="001D7A91">
        <w:rPr>
          <w:rFonts w:ascii="Garamond" w:hAnsi="Garamond"/>
          <w:color w:val="000000"/>
          <w:sz w:val="24"/>
        </w:rPr>
        <w:t>r</w:t>
      </w:r>
      <w:r w:rsidR="00BF7CCE">
        <w:rPr>
          <w:rFonts w:ascii="Garamond" w:hAnsi="Garamond"/>
          <w:color w:val="000000"/>
          <w:sz w:val="24"/>
        </w:rPr>
        <w:t>act</w:t>
      </w:r>
      <w:r w:rsidR="001D7A91">
        <w:rPr>
          <w:rFonts w:ascii="Garamond" w:hAnsi="Garamond"/>
          <w:color w:val="000000"/>
          <w:sz w:val="24"/>
        </w:rPr>
        <w:t>ed</w:t>
      </w:r>
      <w:r w:rsidR="00BF7CCE">
        <w:rPr>
          <w:rFonts w:ascii="Garamond" w:hAnsi="Garamond"/>
          <w:color w:val="000000"/>
          <w:sz w:val="24"/>
        </w:rPr>
        <w:t>.</w:t>
      </w:r>
      <w:r w:rsidR="00463528">
        <w:rPr>
          <w:rFonts w:ascii="Garamond" w:hAnsi="Garamond"/>
          <w:color w:val="000000"/>
          <w:sz w:val="24"/>
        </w:rPr>
        <w:t xml:space="preserve"> </w:t>
      </w:r>
    </w:p>
    <w:p w:rsidR="0084038B" w:rsidRDefault="0084038B"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 w:val="24"/>
        </w:rPr>
      </w:pPr>
    </w:p>
    <w:p w:rsidR="00463528" w:rsidRDefault="00F04C76"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 w:val="24"/>
        </w:rPr>
      </w:pPr>
      <w:r>
        <w:rPr>
          <w:rFonts w:ascii="Garamond" w:hAnsi="Garamond"/>
          <w:color w:val="000000"/>
          <w:sz w:val="24"/>
        </w:rPr>
        <w:lastRenderedPageBreak/>
        <w:t xml:space="preserve">The </w:t>
      </w:r>
      <w:r w:rsidR="007F3012">
        <w:rPr>
          <w:rFonts w:ascii="Garamond" w:hAnsi="Garamond"/>
          <w:color w:val="000000"/>
          <w:sz w:val="24"/>
        </w:rPr>
        <w:t>Board p</w:t>
      </w:r>
      <w:r w:rsidR="0084038B">
        <w:rPr>
          <w:rFonts w:ascii="Garamond" w:hAnsi="Garamond"/>
          <w:color w:val="000000"/>
          <w:sz w:val="24"/>
        </w:rPr>
        <w:t>a</w:t>
      </w:r>
      <w:r w:rsidR="007F3012">
        <w:rPr>
          <w:rFonts w:ascii="Garamond" w:hAnsi="Garamond"/>
          <w:color w:val="000000"/>
          <w:sz w:val="24"/>
        </w:rPr>
        <w:t>ys</w:t>
      </w:r>
      <w:r w:rsidR="0084038B">
        <w:rPr>
          <w:rFonts w:ascii="Garamond" w:hAnsi="Garamond"/>
          <w:color w:val="000000"/>
          <w:sz w:val="24"/>
        </w:rPr>
        <w:t xml:space="preserve"> for all inspectors</w:t>
      </w:r>
      <w:r w:rsidR="00BC4DDA">
        <w:rPr>
          <w:rFonts w:ascii="Garamond" w:hAnsi="Garamond"/>
          <w:color w:val="000000"/>
          <w:sz w:val="24"/>
        </w:rPr>
        <w:t xml:space="preserve"> who</w:t>
      </w:r>
      <w:r w:rsidR="0084038B">
        <w:rPr>
          <w:rFonts w:ascii="Garamond" w:hAnsi="Garamond"/>
          <w:color w:val="000000"/>
          <w:sz w:val="24"/>
        </w:rPr>
        <w:t xml:space="preserve"> wish to attend. </w:t>
      </w:r>
      <w:r w:rsidR="00BC4DDA">
        <w:rPr>
          <w:rFonts w:ascii="Garamond" w:hAnsi="Garamond"/>
          <w:color w:val="000000"/>
          <w:sz w:val="24"/>
        </w:rPr>
        <w:t>The price is c</w:t>
      </w:r>
      <w:r w:rsidR="0084038B">
        <w:rPr>
          <w:rFonts w:ascii="Garamond" w:hAnsi="Garamond"/>
          <w:color w:val="000000"/>
          <w:sz w:val="24"/>
        </w:rPr>
        <w:t>onsistent with the rates</w:t>
      </w:r>
      <w:r w:rsidR="00463528">
        <w:rPr>
          <w:rFonts w:ascii="Garamond" w:hAnsi="Garamond"/>
          <w:color w:val="000000"/>
          <w:sz w:val="24"/>
        </w:rPr>
        <w:t xml:space="preserve"> that BORA has been paying for these services</w:t>
      </w:r>
      <w:r w:rsidR="00D55ADE">
        <w:rPr>
          <w:rFonts w:ascii="Garamond" w:hAnsi="Garamond"/>
          <w:color w:val="000000"/>
          <w:sz w:val="24"/>
        </w:rPr>
        <w:t xml:space="preserve">. </w:t>
      </w:r>
    </w:p>
    <w:p w:rsidR="00D55ADE" w:rsidRDefault="00D55ADE"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 w:val="24"/>
        </w:rPr>
      </w:pPr>
    </w:p>
    <w:p w:rsidR="000B49A9" w:rsidRDefault="00DD7702"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 w:val="24"/>
        </w:rPr>
      </w:pPr>
      <w:r>
        <w:rPr>
          <w:rFonts w:ascii="Garamond" w:hAnsi="Garamond"/>
          <w:color w:val="000000"/>
          <w:sz w:val="24"/>
        </w:rPr>
        <w:t xml:space="preserve">Mr. DiPietro stated that for </w:t>
      </w:r>
      <w:r w:rsidR="0084038B">
        <w:rPr>
          <w:rFonts w:ascii="Garamond" w:hAnsi="Garamond"/>
          <w:color w:val="000000"/>
          <w:sz w:val="24"/>
        </w:rPr>
        <w:t xml:space="preserve">4 hours, we pay Joe Belcher $375 an hour. </w:t>
      </w:r>
      <w:r w:rsidR="00F04C76">
        <w:rPr>
          <w:rFonts w:ascii="Garamond" w:hAnsi="Garamond"/>
          <w:color w:val="000000"/>
          <w:sz w:val="24"/>
        </w:rPr>
        <w:t>Mr. Hadley</w:t>
      </w:r>
      <w:r w:rsidR="00667780">
        <w:rPr>
          <w:rFonts w:ascii="Garamond" w:hAnsi="Garamond"/>
          <w:color w:val="000000"/>
          <w:sz w:val="24"/>
        </w:rPr>
        <w:t xml:space="preserve"> has agreed to match</w:t>
      </w:r>
      <w:r w:rsidR="00D55ADE">
        <w:rPr>
          <w:rFonts w:ascii="Garamond" w:hAnsi="Garamond"/>
          <w:color w:val="000000"/>
          <w:sz w:val="24"/>
        </w:rPr>
        <w:t xml:space="preserve"> that</w:t>
      </w:r>
      <w:r w:rsidR="00194157">
        <w:rPr>
          <w:rFonts w:ascii="Garamond" w:hAnsi="Garamond"/>
          <w:color w:val="000000"/>
          <w:sz w:val="24"/>
        </w:rPr>
        <w:t xml:space="preserve"> price</w:t>
      </w:r>
      <w:r w:rsidR="00D55ADE">
        <w:rPr>
          <w:rFonts w:ascii="Garamond" w:hAnsi="Garamond"/>
          <w:color w:val="000000"/>
          <w:sz w:val="24"/>
        </w:rPr>
        <w:t xml:space="preserve">. </w:t>
      </w:r>
      <w:r w:rsidR="00C3555A">
        <w:rPr>
          <w:rFonts w:ascii="Garamond" w:hAnsi="Garamond"/>
          <w:color w:val="000000"/>
          <w:sz w:val="24"/>
        </w:rPr>
        <w:t>We are paying $1,500.</w:t>
      </w:r>
      <w:r w:rsidR="00F04C76">
        <w:rPr>
          <w:rFonts w:ascii="Garamond" w:hAnsi="Garamond"/>
          <w:color w:val="000000"/>
          <w:sz w:val="24"/>
        </w:rPr>
        <w:t xml:space="preserve"> Although we are</w:t>
      </w:r>
      <w:r w:rsidR="00D55ADE">
        <w:rPr>
          <w:rFonts w:ascii="Garamond" w:hAnsi="Garamond"/>
          <w:color w:val="000000"/>
          <w:sz w:val="24"/>
        </w:rPr>
        <w:t xml:space="preserve"> n</w:t>
      </w:r>
      <w:r w:rsidR="00F04C76">
        <w:rPr>
          <w:rFonts w:ascii="Garamond" w:hAnsi="Garamond"/>
          <w:color w:val="000000"/>
          <w:sz w:val="24"/>
        </w:rPr>
        <w:t xml:space="preserve">ot going to purchase the books; </w:t>
      </w:r>
      <w:r w:rsidR="00D55ADE">
        <w:rPr>
          <w:rFonts w:ascii="Garamond" w:hAnsi="Garamond"/>
          <w:color w:val="000000"/>
          <w:sz w:val="24"/>
        </w:rPr>
        <w:t xml:space="preserve">they will be available for purchase. </w:t>
      </w:r>
      <w:r w:rsidR="00CC66B6">
        <w:rPr>
          <w:rFonts w:ascii="Garamond" w:hAnsi="Garamond"/>
          <w:color w:val="000000"/>
          <w:sz w:val="24"/>
        </w:rPr>
        <w:t xml:space="preserve">Mr. DiPietro </w:t>
      </w:r>
      <w:r w:rsidR="0084038B">
        <w:rPr>
          <w:rFonts w:ascii="Garamond" w:hAnsi="Garamond"/>
          <w:color w:val="000000"/>
          <w:sz w:val="24"/>
        </w:rPr>
        <w:t xml:space="preserve">said we expect close to 40 </w:t>
      </w:r>
      <w:r w:rsidR="0083221C">
        <w:rPr>
          <w:rFonts w:ascii="Garamond" w:hAnsi="Garamond"/>
          <w:color w:val="000000"/>
          <w:sz w:val="24"/>
        </w:rPr>
        <w:t xml:space="preserve">inspectors. </w:t>
      </w:r>
      <w:r w:rsidR="00CC66B6">
        <w:rPr>
          <w:rFonts w:ascii="Garamond" w:hAnsi="Garamond"/>
          <w:color w:val="000000"/>
          <w:sz w:val="24"/>
        </w:rPr>
        <w:t xml:space="preserve">The books </w:t>
      </w:r>
      <w:r w:rsidR="0084038B">
        <w:rPr>
          <w:rFonts w:ascii="Garamond" w:hAnsi="Garamond"/>
          <w:color w:val="000000"/>
          <w:sz w:val="24"/>
        </w:rPr>
        <w:t xml:space="preserve">will be available, </w:t>
      </w:r>
      <w:r w:rsidR="00331CB8">
        <w:rPr>
          <w:rFonts w:ascii="Garamond" w:hAnsi="Garamond"/>
          <w:color w:val="000000"/>
          <w:sz w:val="24"/>
        </w:rPr>
        <w:t>they are</w:t>
      </w:r>
      <w:r w:rsidR="00BD7CDC">
        <w:rPr>
          <w:rFonts w:ascii="Garamond" w:hAnsi="Garamond"/>
          <w:color w:val="000000"/>
          <w:sz w:val="24"/>
        </w:rPr>
        <w:t xml:space="preserve"> not</w:t>
      </w:r>
      <w:r w:rsidR="0084038B">
        <w:rPr>
          <w:rFonts w:ascii="Garamond" w:hAnsi="Garamond"/>
          <w:color w:val="000000"/>
          <w:sz w:val="24"/>
        </w:rPr>
        <w:t xml:space="preserve"> making a profit from the books. </w:t>
      </w:r>
      <w:r w:rsidR="00CC66B6">
        <w:rPr>
          <w:rFonts w:ascii="Garamond" w:hAnsi="Garamond"/>
          <w:color w:val="000000"/>
          <w:sz w:val="24"/>
        </w:rPr>
        <w:t xml:space="preserve">The cost for the </w:t>
      </w:r>
      <w:r w:rsidR="00F04C76">
        <w:rPr>
          <w:rFonts w:ascii="Garamond" w:hAnsi="Garamond"/>
          <w:color w:val="000000"/>
          <w:sz w:val="24"/>
        </w:rPr>
        <w:t>b</w:t>
      </w:r>
      <w:r w:rsidR="00D33768">
        <w:rPr>
          <w:rFonts w:ascii="Garamond" w:hAnsi="Garamond"/>
          <w:color w:val="000000"/>
          <w:sz w:val="24"/>
        </w:rPr>
        <w:t xml:space="preserve">ooks </w:t>
      </w:r>
      <w:r w:rsidR="00CC66B6">
        <w:rPr>
          <w:rFonts w:ascii="Garamond" w:hAnsi="Garamond"/>
          <w:color w:val="000000"/>
          <w:sz w:val="24"/>
        </w:rPr>
        <w:t xml:space="preserve">is </w:t>
      </w:r>
      <w:r w:rsidR="00D33768">
        <w:rPr>
          <w:rFonts w:ascii="Garamond" w:hAnsi="Garamond"/>
          <w:color w:val="000000"/>
          <w:sz w:val="24"/>
        </w:rPr>
        <w:t>$134.</w:t>
      </w:r>
    </w:p>
    <w:p w:rsidR="000E4A24" w:rsidRDefault="000E4A24"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 w:val="24"/>
        </w:rPr>
      </w:pPr>
    </w:p>
    <w:p w:rsidR="000E4A24" w:rsidRDefault="000E4A24"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 w:val="24"/>
        </w:rPr>
      </w:pPr>
      <w:r>
        <w:rPr>
          <w:rFonts w:ascii="Garamond" w:hAnsi="Garamond"/>
          <w:color w:val="000000"/>
          <w:sz w:val="24"/>
        </w:rPr>
        <w:t xml:space="preserve">Mr. DiPietro added that we are proposing </w:t>
      </w:r>
      <w:r w:rsidR="00F04C76">
        <w:rPr>
          <w:rFonts w:ascii="Garamond" w:hAnsi="Garamond"/>
          <w:color w:val="000000"/>
          <w:sz w:val="24"/>
        </w:rPr>
        <w:t>to</w:t>
      </w:r>
      <w:r>
        <w:rPr>
          <w:rFonts w:ascii="Garamond" w:hAnsi="Garamond"/>
          <w:color w:val="000000"/>
          <w:sz w:val="24"/>
        </w:rPr>
        <w:t xml:space="preserve"> pick up the whole cost</w:t>
      </w:r>
      <w:r w:rsidR="0047345F">
        <w:rPr>
          <w:rFonts w:ascii="Garamond" w:hAnsi="Garamond"/>
          <w:color w:val="000000"/>
          <w:sz w:val="24"/>
        </w:rPr>
        <w:t xml:space="preserve"> of the training class</w:t>
      </w:r>
      <w:r>
        <w:rPr>
          <w:rFonts w:ascii="Garamond" w:hAnsi="Garamond"/>
          <w:color w:val="000000"/>
          <w:sz w:val="24"/>
        </w:rPr>
        <w:t>, and noted that we have it in our budget to pay.</w:t>
      </w:r>
    </w:p>
    <w:p w:rsidR="00170EAC" w:rsidRDefault="00170EAC"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 w:val="24"/>
        </w:rPr>
      </w:pPr>
    </w:p>
    <w:p w:rsidR="00170EAC" w:rsidRDefault="00170EAC" w:rsidP="00170EAC">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r>
        <w:rPr>
          <w:rFonts w:ascii="Garamond" w:hAnsi="Garamond"/>
          <w:color w:val="000000"/>
          <w:sz w:val="24"/>
        </w:rPr>
        <w:t xml:space="preserve">The Public Hearing was opened.  </w:t>
      </w:r>
    </w:p>
    <w:p w:rsidR="00170EAC" w:rsidRDefault="00170EAC"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 w:val="24"/>
        </w:rPr>
      </w:pPr>
      <w:r>
        <w:rPr>
          <w:rFonts w:ascii="Garamond" w:hAnsi="Garamond"/>
          <w:color w:val="000000"/>
          <w:sz w:val="24"/>
        </w:rPr>
        <w:t xml:space="preserve"> </w:t>
      </w:r>
    </w:p>
    <w:p w:rsidR="00B26C4E" w:rsidRDefault="00170EAC"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 w:val="24"/>
        </w:rPr>
      </w:pPr>
      <w:r>
        <w:rPr>
          <w:rFonts w:ascii="Garamond" w:hAnsi="Garamond"/>
          <w:color w:val="000000"/>
          <w:sz w:val="24"/>
        </w:rPr>
        <w:t xml:space="preserve">Pete Beaudoin from Calvin Giordano and Associates addressed the Board. Mr. Beaudoin thanked the Board </w:t>
      </w:r>
      <w:r w:rsidR="003B06DD">
        <w:rPr>
          <w:rFonts w:ascii="Garamond" w:hAnsi="Garamond"/>
          <w:color w:val="000000"/>
          <w:sz w:val="24"/>
        </w:rPr>
        <w:t xml:space="preserve">for </w:t>
      </w:r>
      <w:r w:rsidR="00B26C4E">
        <w:rPr>
          <w:rFonts w:ascii="Garamond" w:hAnsi="Garamond"/>
          <w:color w:val="000000"/>
          <w:sz w:val="24"/>
        </w:rPr>
        <w:t xml:space="preserve">making the effort and </w:t>
      </w:r>
      <w:r>
        <w:rPr>
          <w:rFonts w:ascii="Garamond" w:hAnsi="Garamond"/>
          <w:color w:val="000000"/>
          <w:sz w:val="24"/>
        </w:rPr>
        <w:t>for offering the class</w:t>
      </w:r>
      <w:r w:rsidR="00B26C4E">
        <w:rPr>
          <w:rFonts w:ascii="Garamond" w:hAnsi="Garamond"/>
          <w:color w:val="000000"/>
          <w:sz w:val="24"/>
        </w:rPr>
        <w:t>.</w:t>
      </w:r>
    </w:p>
    <w:p w:rsidR="00B26C4E" w:rsidRDefault="00B26C4E"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 w:val="24"/>
        </w:rPr>
      </w:pPr>
    </w:p>
    <w:p w:rsidR="007E2B40" w:rsidRDefault="007E2B40"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 w:val="24"/>
        </w:rPr>
      </w:pPr>
      <w:r>
        <w:rPr>
          <w:rFonts w:ascii="Garamond" w:hAnsi="Garamond"/>
          <w:color w:val="000000"/>
          <w:sz w:val="24"/>
        </w:rPr>
        <w:t xml:space="preserve">John Travers, Building Official for the City of Fort Lauderdale addressed the Board. Mr. Travers </w:t>
      </w:r>
      <w:r w:rsidR="007F7A9C">
        <w:rPr>
          <w:rFonts w:ascii="Garamond" w:hAnsi="Garamond"/>
          <w:color w:val="000000"/>
          <w:sz w:val="24"/>
        </w:rPr>
        <w:t xml:space="preserve">directed his question to Staff member, Otto Vinas, and inquired as to whether in addition to the book, will there be any handouts. Mr. Vinas replied that </w:t>
      </w:r>
      <w:r w:rsidR="005902E3">
        <w:rPr>
          <w:rFonts w:ascii="Garamond" w:hAnsi="Garamond"/>
          <w:color w:val="000000"/>
          <w:sz w:val="24"/>
        </w:rPr>
        <w:t>the instructor, Mr. Michael Hadley, will have a handout</w:t>
      </w:r>
      <w:r w:rsidR="00A16839">
        <w:rPr>
          <w:rFonts w:ascii="Garamond" w:hAnsi="Garamond"/>
          <w:color w:val="000000"/>
          <w:sz w:val="24"/>
        </w:rPr>
        <w:t xml:space="preserve"> available</w:t>
      </w:r>
      <w:r w:rsidR="005902E3">
        <w:rPr>
          <w:rFonts w:ascii="Garamond" w:hAnsi="Garamond"/>
          <w:color w:val="000000"/>
          <w:sz w:val="24"/>
        </w:rPr>
        <w:t>.</w:t>
      </w:r>
      <w:r w:rsidR="004F7176">
        <w:rPr>
          <w:rFonts w:ascii="Garamond" w:hAnsi="Garamond"/>
          <w:color w:val="000000"/>
          <w:sz w:val="24"/>
        </w:rPr>
        <w:t xml:space="preserve"> </w:t>
      </w:r>
    </w:p>
    <w:p w:rsidR="00170EAC" w:rsidRDefault="00170EAC"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 w:val="24"/>
        </w:rPr>
      </w:pPr>
    </w:p>
    <w:p w:rsidR="00170EAC" w:rsidRPr="00D53A26" w:rsidRDefault="00170EAC"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 w:val="24"/>
        </w:rPr>
      </w:pPr>
      <w:r>
        <w:rPr>
          <w:rFonts w:ascii="Garamond" w:hAnsi="Garamond"/>
          <w:color w:val="000000"/>
          <w:sz w:val="24"/>
        </w:rPr>
        <w:t>The</w:t>
      </w:r>
      <w:r w:rsidRPr="005347AA">
        <w:rPr>
          <w:rFonts w:ascii="Garamond" w:hAnsi="Garamond"/>
          <w:color w:val="000000"/>
          <w:sz w:val="24"/>
        </w:rPr>
        <w:t xml:space="preserve"> Public Hearing was closed.</w:t>
      </w:r>
      <w:r>
        <w:rPr>
          <w:rFonts w:ascii="Garamond" w:hAnsi="Garamond"/>
          <w:color w:val="000000"/>
          <w:sz w:val="24"/>
        </w:rPr>
        <w:t xml:space="preserve"> </w:t>
      </w:r>
    </w:p>
    <w:p w:rsidR="00C945D2" w:rsidRDefault="00C945D2"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62769F" w:rsidRDefault="000A075E"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r>
        <w:rPr>
          <w:rFonts w:ascii="Garamond" w:hAnsi="Garamond"/>
          <w:b/>
          <w:color w:val="000000"/>
          <w:szCs w:val="20"/>
        </w:rPr>
        <w:t xml:space="preserve">MR. LAVRICH MADE A MOTION TO </w:t>
      </w:r>
      <w:r w:rsidR="004F7176">
        <w:rPr>
          <w:rFonts w:ascii="Garamond" w:hAnsi="Garamond"/>
          <w:b/>
          <w:color w:val="000000"/>
          <w:szCs w:val="20"/>
        </w:rPr>
        <w:t>ACCEPT THE RECOMMOMENTATION AS STATED</w:t>
      </w:r>
      <w:r>
        <w:rPr>
          <w:rFonts w:ascii="Garamond" w:hAnsi="Garamond"/>
          <w:b/>
          <w:color w:val="000000"/>
          <w:szCs w:val="20"/>
        </w:rPr>
        <w:t xml:space="preserve"> AND MR. </w:t>
      </w:r>
      <w:r w:rsidR="00F04406">
        <w:rPr>
          <w:rFonts w:ascii="Garamond" w:hAnsi="Garamond"/>
          <w:b/>
          <w:color w:val="000000"/>
          <w:szCs w:val="20"/>
        </w:rPr>
        <w:t xml:space="preserve">ELZWEIG </w:t>
      </w:r>
      <w:r>
        <w:rPr>
          <w:rFonts w:ascii="Garamond" w:hAnsi="Garamond"/>
          <w:b/>
          <w:color w:val="000000"/>
          <w:szCs w:val="20"/>
        </w:rPr>
        <w:t>SECONDED THE MOTION.</w:t>
      </w:r>
      <w:r w:rsidR="00C612A3">
        <w:rPr>
          <w:rFonts w:ascii="Garamond" w:hAnsi="Garamond"/>
          <w:b/>
          <w:color w:val="000000"/>
          <w:szCs w:val="20"/>
        </w:rPr>
        <w:t xml:space="preserve"> </w:t>
      </w:r>
    </w:p>
    <w:p w:rsidR="0062769F" w:rsidRDefault="0062769F"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4F684C" w:rsidRDefault="0021776B"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r>
        <w:rPr>
          <w:rFonts w:ascii="Garamond" w:hAnsi="Garamond"/>
          <w:b/>
          <w:color w:val="000000"/>
          <w:szCs w:val="20"/>
        </w:rPr>
        <w:t>THE MOTION PASSED UNANIMOUSLY</w:t>
      </w:r>
      <w:r w:rsidR="00F04406">
        <w:rPr>
          <w:rFonts w:ascii="Garamond" w:hAnsi="Garamond"/>
          <w:b/>
          <w:color w:val="000000"/>
          <w:szCs w:val="20"/>
        </w:rPr>
        <w:t xml:space="preserve"> WITH A VOTE OF 11 - 0</w:t>
      </w:r>
      <w:r>
        <w:rPr>
          <w:rFonts w:ascii="Garamond" w:hAnsi="Garamond"/>
          <w:b/>
          <w:color w:val="000000"/>
          <w:szCs w:val="20"/>
        </w:rPr>
        <w:t>.</w:t>
      </w:r>
    </w:p>
    <w:p w:rsidR="001A4907" w:rsidRDefault="001A4907"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1A4907" w:rsidRPr="00901909" w:rsidRDefault="001A4907"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r w:rsidRPr="00C41CB3">
        <w:rPr>
          <w:rFonts w:ascii="Garamond" w:hAnsi="Garamond"/>
          <w:color w:val="000000"/>
          <w:szCs w:val="20"/>
        </w:rPr>
        <w:t xml:space="preserve">MR. TRINGO MADE A MOTION THAT EACH CITY </w:t>
      </w:r>
      <w:r w:rsidR="00BF54E4">
        <w:rPr>
          <w:rFonts w:ascii="Garamond" w:hAnsi="Garamond"/>
          <w:color w:val="000000"/>
          <w:szCs w:val="20"/>
        </w:rPr>
        <w:t>BE PROVIDED</w:t>
      </w:r>
      <w:r w:rsidRPr="00C41CB3">
        <w:rPr>
          <w:rFonts w:ascii="Garamond" w:hAnsi="Garamond"/>
          <w:color w:val="000000"/>
          <w:szCs w:val="20"/>
        </w:rPr>
        <w:t xml:space="preserve"> </w:t>
      </w:r>
      <w:r w:rsidR="00C41CB3" w:rsidRPr="00C41CB3">
        <w:rPr>
          <w:rFonts w:ascii="Garamond" w:hAnsi="Garamond"/>
          <w:color w:val="000000"/>
          <w:szCs w:val="20"/>
        </w:rPr>
        <w:t>ONE</w:t>
      </w:r>
      <w:r w:rsidRPr="00C41CB3">
        <w:rPr>
          <w:rFonts w:ascii="Garamond" w:hAnsi="Garamond"/>
          <w:color w:val="000000"/>
          <w:szCs w:val="20"/>
        </w:rPr>
        <w:t xml:space="preserve"> BOOK. HAVING NO SECOND, THE MOTION DIED.</w:t>
      </w:r>
    </w:p>
    <w:p w:rsidR="00901909" w:rsidRPr="00901909" w:rsidRDefault="00901909"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901909" w:rsidRPr="00901909" w:rsidRDefault="00901909"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901909" w:rsidRPr="00901909" w:rsidRDefault="00901909" w:rsidP="00901909">
      <w:pPr>
        <w:pStyle w:val="NoSpacing"/>
        <w:numPr>
          <w:ilvl w:val="0"/>
          <w:numId w:val="11"/>
        </w:numPr>
        <w:rPr>
          <w:rFonts w:ascii="Garamond" w:hAnsi="Garamond"/>
          <w:b/>
          <w:sz w:val="20"/>
          <w:szCs w:val="20"/>
          <w:u w:val="single"/>
        </w:rPr>
      </w:pPr>
      <w:r w:rsidRPr="00901909">
        <w:rPr>
          <w:rFonts w:ascii="Garamond" w:hAnsi="Garamond"/>
          <w:b/>
          <w:sz w:val="20"/>
          <w:szCs w:val="20"/>
          <w:u w:val="single"/>
        </w:rPr>
        <w:t>Director’s Report</w:t>
      </w:r>
    </w:p>
    <w:p w:rsidR="00901909" w:rsidRPr="00901909" w:rsidRDefault="00901909"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r w:rsidRPr="00901909">
        <w:rPr>
          <w:rFonts w:ascii="Garamond" w:hAnsi="Garamond"/>
          <w:b/>
          <w:color w:val="000000"/>
          <w:szCs w:val="20"/>
        </w:rPr>
        <w:t xml:space="preserve"> </w:t>
      </w:r>
    </w:p>
    <w:p w:rsidR="00BA630D" w:rsidRDefault="00524315"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r>
        <w:rPr>
          <w:rFonts w:ascii="Garamond" w:hAnsi="Garamond"/>
          <w:color w:val="000000"/>
          <w:szCs w:val="20"/>
        </w:rPr>
        <w:t>Mr. DiPietro addressed the Board. The Ad-Hoc Building Permit Form Committee will be meeting on January 13</w:t>
      </w:r>
      <w:r w:rsidRPr="00524315">
        <w:rPr>
          <w:rFonts w:ascii="Garamond" w:hAnsi="Garamond"/>
          <w:color w:val="000000"/>
          <w:szCs w:val="20"/>
          <w:vertAlign w:val="superscript"/>
        </w:rPr>
        <w:t>th</w:t>
      </w:r>
      <w:r>
        <w:rPr>
          <w:rFonts w:ascii="Garamond" w:hAnsi="Garamond"/>
          <w:color w:val="000000"/>
          <w:szCs w:val="20"/>
        </w:rPr>
        <w:t>. The Board direct</w:t>
      </w:r>
      <w:r w:rsidR="00FD2627">
        <w:rPr>
          <w:rFonts w:ascii="Garamond" w:hAnsi="Garamond"/>
          <w:color w:val="000000"/>
          <w:szCs w:val="20"/>
        </w:rPr>
        <w:t>ed</w:t>
      </w:r>
      <w:r>
        <w:rPr>
          <w:rFonts w:ascii="Garamond" w:hAnsi="Garamond"/>
          <w:color w:val="000000"/>
          <w:szCs w:val="20"/>
        </w:rPr>
        <w:t xml:space="preserve"> that we follow-up on a County Task Force suggestion</w:t>
      </w:r>
      <w:r w:rsidR="006D13BA">
        <w:rPr>
          <w:rFonts w:ascii="Garamond" w:hAnsi="Garamond"/>
          <w:color w:val="000000"/>
          <w:szCs w:val="20"/>
        </w:rPr>
        <w:t xml:space="preserve"> that we look at uniform building permit application</w:t>
      </w:r>
      <w:r w:rsidR="00FD2627">
        <w:rPr>
          <w:rFonts w:ascii="Garamond" w:hAnsi="Garamond"/>
          <w:color w:val="000000"/>
          <w:szCs w:val="20"/>
        </w:rPr>
        <w:t xml:space="preserve"> that would be mandated throughout the County. There will be 20 building officials on the committee that </w:t>
      </w:r>
      <w:r w:rsidR="000A1842">
        <w:rPr>
          <w:rFonts w:ascii="Garamond" w:hAnsi="Garamond"/>
          <w:color w:val="000000"/>
          <w:szCs w:val="20"/>
        </w:rPr>
        <w:t xml:space="preserve">Ron set up along with 3 Board members. </w:t>
      </w:r>
      <w:r w:rsidR="008F3A36">
        <w:rPr>
          <w:rFonts w:ascii="Garamond" w:hAnsi="Garamond"/>
          <w:color w:val="000000"/>
          <w:szCs w:val="20"/>
        </w:rPr>
        <w:t xml:space="preserve"> That meeting will take place on the 13</w:t>
      </w:r>
      <w:r w:rsidR="008F3A36" w:rsidRPr="008F3A36">
        <w:rPr>
          <w:rFonts w:ascii="Garamond" w:hAnsi="Garamond"/>
          <w:color w:val="000000"/>
          <w:szCs w:val="20"/>
          <w:vertAlign w:val="superscript"/>
        </w:rPr>
        <w:t>th</w:t>
      </w:r>
      <w:r w:rsidR="008F3A36">
        <w:rPr>
          <w:rFonts w:ascii="Garamond" w:hAnsi="Garamond"/>
          <w:color w:val="000000"/>
          <w:szCs w:val="20"/>
        </w:rPr>
        <w:t xml:space="preserve"> of this month. </w:t>
      </w:r>
    </w:p>
    <w:p w:rsidR="00867A96" w:rsidRDefault="00867A96"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p>
    <w:p w:rsidR="00901909" w:rsidRDefault="00BA630D"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r>
        <w:rPr>
          <w:rFonts w:ascii="Garamond" w:hAnsi="Garamond"/>
          <w:color w:val="000000"/>
          <w:szCs w:val="20"/>
        </w:rPr>
        <w:t>As you know the new building code is going into effect on or near June 30. We will be working on bringing updates to Chapter One to the Board, and we are</w:t>
      </w:r>
      <w:r w:rsidR="00901909">
        <w:rPr>
          <w:rFonts w:ascii="Garamond" w:hAnsi="Garamond"/>
          <w:color w:val="000000"/>
          <w:szCs w:val="20"/>
        </w:rPr>
        <w:t xml:space="preserve"> going through legal evaluation </w:t>
      </w:r>
      <w:r>
        <w:rPr>
          <w:rFonts w:ascii="Garamond" w:hAnsi="Garamond"/>
          <w:color w:val="000000"/>
          <w:szCs w:val="20"/>
        </w:rPr>
        <w:t>and we will be bringing forward changes to Chapter One</w:t>
      </w:r>
      <w:r w:rsidR="00901909">
        <w:rPr>
          <w:rFonts w:ascii="Garamond" w:hAnsi="Garamond"/>
          <w:color w:val="000000"/>
          <w:szCs w:val="20"/>
        </w:rPr>
        <w:t xml:space="preserve">. </w:t>
      </w:r>
      <w:r w:rsidR="00537E0A">
        <w:rPr>
          <w:rFonts w:ascii="Garamond" w:hAnsi="Garamond"/>
          <w:color w:val="000000"/>
          <w:szCs w:val="20"/>
        </w:rPr>
        <w:t xml:space="preserve">We are going to bring back our water recycling amendments that you passed in March 2012. We need </w:t>
      </w:r>
      <w:r w:rsidR="00901909">
        <w:rPr>
          <w:rFonts w:ascii="Garamond" w:hAnsi="Garamond"/>
          <w:color w:val="000000"/>
          <w:szCs w:val="20"/>
        </w:rPr>
        <w:t xml:space="preserve">to re-adopt </w:t>
      </w:r>
      <w:r w:rsidR="00537E0A">
        <w:rPr>
          <w:rFonts w:ascii="Garamond" w:hAnsi="Garamond"/>
          <w:color w:val="000000"/>
          <w:szCs w:val="20"/>
        </w:rPr>
        <w:t>them for the new building code. That is a preview of what BORA is working on</w:t>
      </w:r>
      <w:r w:rsidR="00524315">
        <w:rPr>
          <w:rFonts w:ascii="Garamond" w:hAnsi="Garamond"/>
          <w:color w:val="000000"/>
          <w:szCs w:val="20"/>
        </w:rPr>
        <w:t xml:space="preserve"> in the next few months.</w:t>
      </w:r>
    </w:p>
    <w:p w:rsidR="00901909" w:rsidRDefault="007D1C52" w:rsidP="007D1C52">
      <w:pPr>
        <w:widowControl/>
        <w:tabs>
          <w:tab w:val="left" w:pos="720"/>
          <w:tab w:val="left" w:pos="4104"/>
        </w:tabs>
        <w:autoSpaceDE/>
        <w:autoSpaceDN/>
        <w:adjustRightInd/>
        <w:ind w:left="720"/>
        <w:jc w:val="both"/>
        <w:rPr>
          <w:rFonts w:ascii="Garamond" w:hAnsi="Garamond"/>
          <w:color w:val="000000"/>
          <w:szCs w:val="20"/>
        </w:rPr>
      </w:pPr>
      <w:r>
        <w:rPr>
          <w:rFonts w:ascii="Garamond" w:hAnsi="Garamond"/>
          <w:color w:val="000000"/>
          <w:szCs w:val="20"/>
        </w:rPr>
        <w:tab/>
      </w:r>
    </w:p>
    <w:p w:rsidR="007D1C52" w:rsidRDefault="007D1C52" w:rsidP="007D1C52">
      <w:pPr>
        <w:widowControl/>
        <w:tabs>
          <w:tab w:val="left" w:pos="720"/>
          <w:tab w:val="left" w:pos="4104"/>
        </w:tabs>
        <w:autoSpaceDE/>
        <w:autoSpaceDN/>
        <w:adjustRightInd/>
        <w:ind w:left="720"/>
        <w:jc w:val="both"/>
        <w:rPr>
          <w:rFonts w:ascii="Garamond" w:hAnsi="Garamond"/>
          <w:color w:val="000000"/>
          <w:szCs w:val="20"/>
        </w:rPr>
      </w:pPr>
      <w:r>
        <w:rPr>
          <w:rFonts w:ascii="Garamond" w:hAnsi="Garamond"/>
          <w:color w:val="000000"/>
          <w:szCs w:val="20"/>
        </w:rPr>
        <w:t>The Chair opened the meeting for public comments.</w:t>
      </w:r>
    </w:p>
    <w:p w:rsidR="007D1C52" w:rsidRDefault="007D1C52"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p>
    <w:p w:rsidR="007D1C52" w:rsidRDefault="007D1C52"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r>
        <w:rPr>
          <w:rFonts w:ascii="Garamond" w:hAnsi="Garamond"/>
          <w:color w:val="000000"/>
          <w:szCs w:val="20"/>
        </w:rPr>
        <w:t>Mr. Beaudoin stated that as far as the inspector’s certification, the Board members have had a lot of meetings, and there has been plenty of opportunities for inspectors</w:t>
      </w:r>
      <w:r w:rsidR="00792DEA">
        <w:rPr>
          <w:rFonts w:ascii="Garamond" w:hAnsi="Garamond"/>
          <w:color w:val="000000"/>
          <w:szCs w:val="20"/>
        </w:rPr>
        <w:t xml:space="preserve"> to come forward and give their opinions or to </w:t>
      </w:r>
      <w:r>
        <w:rPr>
          <w:rFonts w:ascii="Garamond" w:hAnsi="Garamond"/>
          <w:color w:val="000000"/>
          <w:szCs w:val="20"/>
        </w:rPr>
        <w:t>voice their displeasure. There has been a lot of input regarding the inspector requirements. Mr. Beaudoin thanked t</w:t>
      </w:r>
      <w:r w:rsidR="005174F9">
        <w:rPr>
          <w:rFonts w:ascii="Garamond" w:hAnsi="Garamond"/>
          <w:color w:val="000000"/>
          <w:szCs w:val="20"/>
        </w:rPr>
        <w:t>he Board for all of their efforts.</w:t>
      </w:r>
    </w:p>
    <w:p w:rsidR="007D1C52" w:rsidRDefault="007D1C52"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p>
    <w:p w:rsidR="007D1C52" w:rsidRDefault="007D1C52"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r>
        <w:rPr>
          <w:rFonts w:ascii="Garamond" w:hAnsi="Garamond"/>
          <w:color w:val="000000"/>
          <w:szCs w:val="20"/>
        </w:rPr>
        <w:lastRenderedPageBreak/>
        <w:t>The Chair closed the meeting for public comment.</w:t>
      </w:r>
    </w:p>
    <w:p w:rsidR="002A7E3E" w:rsidRDefault="002A7E3E"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p>
    <w:p w:rsidR="00B13FFD" w:rsidRDefault="00B13FFD" w:rsidP="00B13FFD">
      <w:pPr>
        <w:widowControl/>
        <w:tabs>
          <w:tab w:val="left" w:pos="720"/>
          <w:tab w:val="left" w:pos="1440"/>
          <w:tab w:val="left" w:pos="2160"/>
          <w:tab w:val="left" w:pos="2880"/>
          <w:tab w:val="left" w:pos="3600"/>
          <w:tab w:val="left" w:pos="4505"/>
          <w:tab w:val="left" w:pos="5280"/>
        </w:tabs>
        <w:autoSpaceDE/>
        <w:autoSpaceDN/>
        <w:adjustRightInd/>
        <w:ind w:left="720" w:hanging="720"/>
        <w:jc w:val="both"/>
        <w:rPr>
          <w:rFonts w:ascii="Garamond" w:hAnsi="Garamond"/>
          <w:b/>
          <w:color w:val="000000"/>
          <w:szCs w:val="20"/>
          <w:u w:val="single"/>
        </w:rPr>
      </w:pPr>
      <w:r>
        <w:rPr>
          <w:rFonts w:ascii="Garamond" w:hAnsi="Garamond"/>
          <w:b/>
          <w:color w:val="000000"/>
          <w:szCs w:val="20"/>
        </w:rPr>
        <w:t xml:space="preserve">     1</w:t>
      </w:r>
      <w:r w:rsidR="00AB30AA">
        <w:rPr>
          <w:rFonts w:ascii="Garamond" w:hAnsi="Garamond"/>
          <w:b/>
          <w:color w:val="000000"/>
          <w:szCs w:val="20"/>
        </w:rPr>
        <w:t>0</w:t>
      </w:r>
      <w:r>
        <w:rPr>
          <w:rFonts w:ascii="Garamond" w:hAnsi="Garamond"/>
          <w:b/>
          <w:color w:val="000000"/>
          <w:szCs w:val="20"/>
        </w:rPr>
        <w:t xml:space="preserve">. </w:t>
      </w:r>
      <w:r>
        <w:rPr>
          <w:rFonts w:ascii="Garamond" w:hAnsi="Garamond"/>
          <w:b/>
          <w:color w:val="000000"/>
          <w:szCs w:val="20"/>
        </w:rPr>
        <w:tab/>
      </w:r>
      <w:r w:rsidR="00AB30AA">
        <w:rPr>
          <w:rFonts w:ascii="Garamond" w:hAnsi="Garamond"/>
          <w:b/>
          <w:color w:val="000000"/>
          <w:szCs w:val="20"/>
          <w:u w:val="single"/>
        </w:rPr>
        <w:t xml:space="preserve">Board Nominations and </w:t>
      </w:r>
      <w:r w:rsidR="00FD610F">
        <w:rPr>
          <w:rFonts w:ascii="Garamond" w:hAnsi="Garamond"/>
          <w:b/>
          <w:color w:val="000000"/>
          <w:szCs w:val="20"/>
          <w:u w:val="single"/>
        </w:rPr>
        <w:t>Elections of</w:t>
      </w:r>
      <w:r w:rsidR="0050341B">
        <w:rPr>
          <w:rFonts w:ascii="Garamond" w:hAnsi="Garamond"/>
          <w:b/>
          <w:color w:val="000000"/>
          <w:szCs w:val="20"/>
          <w:u w:val="single"/>
        </w:rPr>
        <w:t xml:space="preserve"> 2015 Chair and Vice-Chair, Effective January 2015</w:t>
      </w:r>
    </w:p>
    <w:p w:rsidR="00FD610F" w:rsidRDefault="00FD610F" w:rsidP="00B13FFD">
      <w:pPr>
        <w:widowControl/>
        <w:tabs>
          <w:tab w:val="left" w:pos="720"/>
          <w:tab w:val="left" w:pos="1440"/>
          <w:tab w:val="left" w:pos="2160"/>
          <w:tab w:val="left" w:pos="2880"/>
          <w:tab w:val="left" w:pos="3600"/>
          <w:tab w:val="left" w:pos="4505"/>
          <w:tab w:val="left" w:pos="5280"/>
        </w:tabs>
        <w:autoSpaceDE/>
        <w:autoSpaceDN/>
        <w:adjustRightInd/>
        <w:ind w:left="720" w:hanging="720"/>
        <w:jc w:val="both"/>
        <w:rPr>
          <w:rFonts w:ascii="Garamond" w:hAnsi="Garamond"/>
          <w:b/>
          <w:color w:val="000000"/>
          <w:szCs w:val="20"/>
          <w:u w:val="single"/>
        </w:rPr>
      </w:pPr>
    </w:p>
    <w:p w:rsidR="00FD610F" w:rsidRDefault="00FD610F" w:rsidP="00B13FFD">
      <w:pPr>
        <w:widowControl/>
        <w:tabs>
          <w:tab w:val="left" w:pos="720"/>
          <w:tab w:val="left" w:pos="1440"/>
          <w:tab w:val="left" w:pos="2160"/>
          <w:tab w:val="left" w:pos="2880"/>
          <w:tab w:val="left" w:pos="3600"/>
          <w:tab w:val="left" w:pos="4505"/>
          <w:tab w:val="left" w:pos="5280"/>
        </w:tabs>
        <w:autoSpaceDE/>
        <w:autoSpaceDN/>
        <w:adjustRightInd/>
        <w:ind w:left="720" w:hanging="720"/>
        <w:jc w:val="both"/>
        <w:rPr>
          <w:rFonts w:ascii="Garamond" w:hAnsi="Garamond"/>
          <w:b/>
          <w:color w:val="000000"/>
          <w:szCs w:val="20"/>
        </w:rPr>
      </w:pPr>
      <w:r>
        <w:rPr>
          <w:rFonts w:ascii="Garamond" w:hAnsi="Garamond"/>
          <w:color w:val="000000"/>
          <w:szCs w:val="20"/>
        </w:rPr>
        <w:tab/>
      </w:r>
      <w:r w:rsidRPr="00FD610F">
        <w:rPr>
          <w:rFonts w:ascii="Garamond" w:hAnsi="Garamond"/>
          <w:b/>
          <w:color w:val="000000"/>
          <w:szCs w:val="20"/>
        </w:rPr>
        <w:t xml:space="preserve">MR. ELZWEIG NOMINATED MR. LUCAS AND MRS. GILES NELSON SECONDED THE MOTION. MR. LUCAS TOLD THE BOARD THAT HE WAS UNABLE TO FULFILL THE REQUIREMENTS THIS YEAR. </w:t>
      </w:r>
    </w:p>
    <w:p w:rsidR="00FD610F" w:rsidRDefault="00FD610F" w:rsidP="00B13FFD">
      <w:pPr>
        <w:widowControl/>
        <w:tabs>
          <w:tab w:val="left" w:pos="720"/>
          <w:tab w:val="left" w:pos="1440"/>
          <w:tab w:val="left" w:pos="2160"/>
          <w:tab w:val="left" w:pos="2880"/>
          <w:tab w:val="left" w:pos="3600"/>
          <w:tab w:val="left" w:pos="4505"/>
          <w:tab w:val="left" w:pos="5280"/>
        </w:tabs>
        <w:autoSpaceDE/>
        <w:autoSpaceDN/>
        <w:adjustRightInd/>
        <w:ind w:left="720" w:hanging="720"/>
        <w:jc w:val="both"/>
        <w:rPr>
          <w:rFonts w:ascii="Garamond" w:hAnsi="Garamond"/>
          <w:b/>
          <w:color w:val="000000"/>
          <w:szCs w:val="20"/>
        </w:rPr>
      </w:pPr>
    </w:p>
    <w:p w:rsidR="00FD610F" w:rsidRDefault="00FD610F" w:rsidP="00B13FFD">
      <w:pPr>
        <w:widowControl/>
        <w:tabs>
          <w:tab w:val="left" w:pos="720"/>
          <w:tab w:val="left" w:pos="1440"/>
          <w:tab w:val="left" w:pos="2160"/>
          <w:tab w:val="left" w:pos="2880"/>
          <w:tab w:val="left" w:pos="3600"/>
          <w:tab w:val="left" w:pos="4505"/>
          <w:tab w:val="left" w:pos="5280"/>
        </w:tabs>
        <w:autoSpaceDE/>
        <w:autoSpaceDN/>
        <w:adjustRightInd/>
        <w:ind w:left="720" w:hanging="720"/>
        <w:jc w:val="both"/>
        <w:rPr>
          <w:rFonts w:ascii="Garamond" w:hAnsi="Garamond"/>
          <w:b/>
          <w:color w:val="000000"/>
          <w:szCs w:val="20"/>
        </w:rPr>
      </w:pPr>
      <w:r>
        <w:rPr>
          <w:rFonts w:ascii="Garamond" w:hAnsi="Garamond"/>
          <w:b/>
          <w:color w:val="000000"/>
          <w:szCs w:val="20"/>
        </w:rPr>
        <w:tab/>
      </w:r>
      <w:r w:rsidRPr="00FD610F">
        <w:rPr>
          <w:rFonts w:ascii="Garamond" w:hAnsi="Garamond"/>
          <w:b/>
          <w:color w:val="000000"/>
          <w:szCs w:val="20"/>
        </w:rPr>
        <w:t>MR. FELLER NOMINATED MR. BURR</w:t>
      </w:r>
      <w:r w:rsidR="00192B5D">
        <w:rPr>
          <w:rFonts w:ascii="Garamond" w:hAnsi="Garamond"/>
          <w:b/>
          <w:color w:val="000000"/>
          <w:szCs w:val="20"/>
        </w:rPr>
        <w:t xml:space="preserve"> TO SERVE </w:t>
      </w:r>
      <w:r w:rsidRPr="00FD610F">
        <w:rPr>
          <w:rFonts w:ascii="Garamond" w:hAnsi="Garamond"/>
          <w:b/>
          <w:color w:val="000000"/>
          <w:szCs w:val="20"/>
        </w:rPr>
        <w:t xml:space="preserve">A SECOND TERM </w:t>
      </w:r>
      <w:r w:rsidR="0083221C">
        <w:rPr>
          <w:rFonts w:ascii="Garamond" w:hAnsi="Garamond"/>
          <w:b/>
          <w:color w:val="000000"/>
          <w:szCs w:val="20"/>
        </w:rPr>
        <w:t xml:space="preserve">AND MR. LUCAS TO SERVE AS VICE CHAIR, </w:t>
      </w:r>
      <w:r w:rsidR="001F248D">
        <w:rPr>
          <w:rFonts w:ascii="Garamond" w:hAnsi="Garamond"/>
          <w:b/>
          <w:color w:val="000000"/>
          <w:szCs w:val="20"/>
        </w:rPr>
        <w:t xml:space="preserve">AND </w:t>
      </w:r>
      <w:r w:rsidRPr="00FD610F">
        <w:rPr>
          <w:rFonts w:ascii="Garamond" w:hAnsi="Garamond"/>
          <w:b/>
          <w:color w:val="000000"/>
          <w:szCs w:val="20"/>
        </w:rPr>
        <w:t>MR</w:t>
      </w:r>
      <w:r w:rsidR="001F248D">
        <w:rPr>
          <w:rFonts w:ascii="Garamond" w:hAnsi="Garamond"/>
          <w:b/>
          <w:color w:val="000000"/>
          <w:szCs w:val="20"/>
        </w:rPr>
        <w:t>S</w:t>
      </w:r>
      <w:r w:rsidRPr="00FD610F">
        <w:rPr>
          <w:rFonts w:ascii="Garamond" w:hAnsi="Garamond"/>
          <w:b/>
          <w:color w:val="000000"/>
          <w:szCs w:val="20"/>
        </w:rPr>
        <w:t xml:space="preserve">. </w:t>
      </w:r>
      <w:r w:rsidR="001F248D">
        <w:rPr>
          <w:rFonts w:ascii="Garamond" w:hAnsi="Garamond"/>
          <w:b/>
          <w:color w:val="000000"/>
          <w:szCs w:val="20"/>
        </w:rPr>
        <w:t>GILES NELSON</w:t>
      </w:r>
      <w:r w:rsidRPr="00FD610F">
        <w:rPr>
          <w:rFonts w:ascii="Garamond" w:hAnsi="Garamond"/>
          <w:b/>
          <w:color w:val="000000"/>
          <w:szCs w:val="20"/>
        </w:rPr>
        <w:t xml:space="preserve"> SECONDED THE MOTION. </w:t>
      </w:r>
    </w:p>
    <w:p w:rsidR="00FD610F" w:rsidRDefault="00FD610F" w:rsidP="00B13FFD">
      <w:pPr>
        <w:widowControl/>
        <w:tabs>
          <w:tab w:val="left" w:pos="720"/>
          <w:tab w:val="left" w:pos="1440"/>
          <w:tab w:val="left" w:pos="2160"/>
          <w:tab w:val="left" w:pos="2880"/>
          <w:tab w:val="left" w:pos="3600"/>
          <w:tab w:val="left" w:pos="4505"/>
          <w:tab w:val="left" w:pos="5280"/>
        </w:tabs>
        <w:autoSpaceDE/>
        <w:autoSpaceDN/>
        <w:adjustRightInd/>
        <w:ind w:left="720" w:hanging="720"/>
        <w:jc w:val="both"/>
        <w:rPr>
          <w:rFonts w:ascii="Garamond" w:hAnsi="Garamond"/>
          <w:b/>
          <w:color w:val="000000"/>
          <w:szCs w:val="20"/>
        </w:rPr>
      </w:pPr>
    </w:p>
    <w:p w:rsidR="00FD610F" w:rsidRPr="00FD610F" w:rsidRDefault="00FD610F" w:rsidP="00B13FFD">
      <w:pPr>
        <w:widowControl/>
        <w:tabs>
          <w:tab w:val="left" w:pos="720"/>
          <w:tab w:val="left" w:pos="1440"/>
          <w:tab w:val="left" w:pos="2160"/>
          <w:tab w:val="left" w:pos="2880"/>
          <w:tab w:val="left" w:pos="3600"/>
          <w:tab w:val="left" w:pos="4505"/>
          <w:tab w:val="left" w:pos="5280"/>
        </w:tabs>
        <w:autoSpaceDE/>
        <w:autoSpaceDN/>
        <w:adjustRightInd/>
        <w:ind w:left="720" w:hanging="720"/>
        <w:jc w:val="both"/>
        <w:rPr>
          <w:rFonts w:ascii="Garamond" w:hAnsi="Garamond"/>
          <w:b/>
          <w:color w:val="000000"/>
          <w:szCs w:val="20"/>
        </w:rPr>
      </w:pPr>
      <w:r>
        <w:rPr>
          <w:rFonts w:ascii="Garamond" w:hAnsi="Garamond"/>
          <w:b/>
          <w:color w:val="000000"/>
          <w:szCs w:val="20"/>
        </w:rPr>
        <w:tab/>
      </w:r>
      <w:r w:rsidRPr="00FD610F">
        <w:rPr>
          <w:rFonts w:ascii="Garamond" w:hAnsi="Garamond"/>
          <w:b/>
          <w:color w:val="000000"/>
          <w:szCs w:val="20"/>
        </w:rPr>
        <w:t>THE MOTION PASSED UNANIMOUSLY.</w:t>
      </w:r>
    </w:p>
    <w:p w:rsidR="00B13FFD" w:rsidRPr="00FD610F" w:rsidRDefault="00B13FFD"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E568BC" w:rsidRDefault="002E3B56" w:rsidP="00E568BC">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Having no further business to go before the Board, the meeting adjourned at 8:0</w:t>
      </w:r>
      <w:r w:rsidR="00FD610F">
        <w:rPr>
          <w:rFonts w:ascii="Garamond" w:hAnsi="Garamond"/>
          <w:bCs/>
          <w:color w:val="000000"/>
          <w:sz w:val="24"/>
        </w:rPr>
        <w:t>2</w:t>
      </w:r>
      <w:r>
        <w:rPr>
          <w:rFonts w:ascii="Garamond" w:hAnsi="Garamond"/>
          <w:bCs/>
          <w:color w:val="000000"/>
          <w:sz w:val="24"/>
        </w:rPr>
        <w:t xml:space="preserve"> p.m.</w:t>
      </w:r>
    </w:p>
    <w:p w:rsidR="002E3B56" w:rsidRDefault="002E3B56" w:rsidP="00E568BC">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2E3B56" w:rsidRDefault="002E11A2" w:rsidP="00E568BC">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sidRPr="002E11A2">
        <w:rPr>
          <w:rFonts w:ascii="Garamond" w:hAnsi="Garamond"/>
          <w:bCs/>
          <w:noProof/>
          <w:color w:val="000000"/>
          <w:sz w:val="24"/>
        </w:rPr>
        <w:drawing>
          <wp:inline distT="0" distB="0" distL="0" distR="0">
            <wp:extent cx="1882422" cy="662940"/>
            <wp:effectExtent l="0" t="0" r="3810" b="3810"/>
            <wp:docPr id="2" name="Picture 2" descr="G:\SHARED\Signatures\RBu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Signatures\RBur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1324" cy="666075"/>
                    </a:xfrm>
                    <a:prstGeom prst="rect">
                      <a:avLst/>
                    </a:prstGeom>
                    <a:noFill/>
                    <a:ln>
                      <a:noFill/>
                    </a:ln>
                  </pic:spPr>
                </pic:pic>
              </a:graphicData>
            </a:graphic>
          </wp:inline>
        </w:drawing>
      </w:r>
    </w:p>
    <w:p w:rsidR="002E3B56" w:rsidRPr="002E3B56" w:rsidRDefault="007B5FA8" w:rsidP="00E568BC">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 </w:t>
      </w:r>
    </w:p>
    <w:p w:rsidR="00E568BC" w:rsidRDefault="00E568BC" w:rsidP="00E568BC">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___________________________________</w:t>
      </w:r>
    </w:p>
    <w:p w:rsidR="00E568BC" w:rsidRDefault="00E568BC" w:rsidP="00E568BC">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Ron Burr – Chair</w:t>
      </w:r>
    </w:p>
    <w:p w:rsidR="00E568BC" w:rsidRDefault="00E568BC" w:rsidP="00E568BC"/>
    <w:p w:rsidR="00E568BC" w:rsidRDefault="00E568BC" w:rsidP="00E568BC">
      <w:pPr>
        <w:tabs>
          <w:tab w:val="center" w:pos="5040"/>
          <w:tab w:val="left" w:pos="9630"/>
        </w:tabs>
        <w:spacing w:after="120" w:line="197" w:lineRule="auto"/>
        <w:ind w:right="274"/>
        <w:rPr>
          <w:rFonts w:ascii="Gill Sans MT" w:hAnsi="Gill Sans MT" w:cs="Arial"/>
          <w:bCs/>
          <w:smallCaps/>
          <w:color w:val="000000"/>
          <w:sz w:val="22"/>
          <w:szCs w:val="22"/>
        </w:rPr>
      </w:pPr>
      <w:r>
        <w:rPr>
          <w:rFonts w:ascii="Gill Sans MT" w:hAnsi="Gill Sans MT" w:cs="Arial"/>
          <w:bCs/>
          <w:smallCaps/>
          <w:color w:val="000000"/>
          <w:sz w:val="22"/>
          <w:szCs w:val="22"/>
        </w:rPr>
        <w:t xml:space="preserve"> </w:t>
      </w:r>
    </w:p>
    <w:p w:rsidR="004510AF" w:rsidRPr="004510AF" w:rsidRDefault="00E568BC" w:rsidP="00E568BC">
      <w:pPr>
        <w:tabs>
          <w:tab w:val="left" w:pos="-1440"/>
          <w:tab w:val="left" w:pos="-720"/>
          <w:tab w:val="left" w:pos="0"/>
          <w:tab w:val="left" w:pos="720"/>
          <w:tab w:val="left" w:pos="1440"/>
          <w:tab w:val="left" w:pos="2160"/>
          <w:tab w:val="center" w:pos="4833"/>
          <w:tab w:val="left" w:pos="6670"/>
          <w:tab w:val="left" w:pos="8335"/>
          <w:tab w:val="left" w:pos="9550"/>
          <w:tab w:val="right" w:pos="10080"/>
        </w:tabs>
        <w:ind w:right="-306"/>
      </w:pPr>
      <w:r>
        <w:t xml:space="preserve"> </w:t>
      </w:r>
      <w:r w:rsidR="00F832D4">
        <w:t xml:space="preserve"> </w:t>
      </w:r>
    </w:p>
    <w:sectPr w:rsidR="004510AF" w:rsidRPr="004510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CDC" w:rsidRDefault="00E50CDC" w:rsidP="00E50CDC">
      <w:r>
        <w:separator/>
      </w:r>
    </w:p>
  </w:endnote>
  <w:endnote w:type="continuationSeparator" w:id="0">
    <w:p w:rsidR="00E50CDC" w:rsidRDefault="00E50CDC" w:rsidP="00E5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oolbox">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65" w:rsidRDefault="00B11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BC" w:rsidRDefault="00E50CDC">
    <w:pPr>
      <w:pStyle w:val="Footer"/>
    </w:pPr>
    <w:r>
      <w:t>Board Meeting Minutes</w:t>
    </w:r>
    <w:r>
      <w:ptab w:relativeTo="margin" w:alignment="center" w:leader="none"/>
    </w:r>
    <w:r w:rsidR="00950EBC">
      <w:t>January 8, 2015</w:t>
    </w:r>
  </w:p>
  <w:p w:rsidR="00E50CDC" w:rsidRDefault="00E50CDC">
    <w:pPr>
      <w:pStyle w:val="Footer"/>
    </w:pPr>
    <w:r>
      <w:ptab w:relativeTo="margin" w:alignment="right" w:leader="none"/>
    </w:r>
    <w:r w:rsidR="00DD7D87">
      <w:fldChar w:fldCharType="begin"/>
    </w:r>
    <w:r w:rsidR="00DD7D87">
      <w:instrText xml:space="preserve"> PAGE  \* Arabic  \* MERGEFORMAT </w:instrText>
    </w:r>
    <w:r w:rsidR="00DD7D87">
      <w:fldChar w:fldCharType="separate"/>
    </w:r>
    <w:r w:rsidR="00E63DE3">
      <w:rPr>
        <w:noProof/>
      </w:rPr>
      <w:t>6</w:t>
    </w:r>
    <w:r w:rsidR="00DD7D8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65" w:rsidRDefault="00B11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CDC" w:rsidRDefault="00E50CDC" w:rsidP="00E50CDC">
      <w:r>
        <w:separator/>
      </w:r>
    </w:p>
  </w:footnote>
  <w:footnote w:type="continuationSeparator" w:id="0">
    <w:p w:rsidR="00E50CDC" w:rsidRDefault="00E50CDC" w:rsidP="00E50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65" w:rsidRDefault="00B11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65" w:rsidRDefault="00B11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65" w:rsidRDefault="00B11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D4C1F"/>
    <w:multiLevelType w:val="hybridMultilevel"/>
    <w:tmpl w:val="5BF67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89718FF"/>
    <w:multiLevelType w:val="hybridMultilevel"/>
    <w:tmpl w:val="5C3AB8E4"/>
    <w:lvl w:ilvl="0" w:tplc="910038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DA42B3"/>
    <w:multiLevelType w:val="hybridMultilevel"/>
    <w:tmpl w:val="D9122B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F6A28"/>
    <w:multiLevelType w:val="hybridMultilevel"/>
    <w:tmpl w:val="5FD849F4"/>
    <w:lvl w:ilvl="0" w:tplc="11705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DF49EE"/>
    <w:multiLevelType w:val="hybridMultilevel"/>
    <w:tmpl w:val="C38C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D1728"/>
    <w:multiLevelType w:val="hybridMultilevel"/>
    <w:tmpl w:val="8398DC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C8441F"/>
    <w:multiLevelType w:val="hybridMultilevel"/>
    <w:tmpl w:val="E580EC5A"/>
    <w:lvl w:ilvl="0" w:tplc="0A6E5EE4">
      <w:start w:val="2"/>
      <w:numFmt w:val="bullet"/>
      <w:lvlText w:val=""/>
      <w:lvlJc w:val="left"/>
      <w:pPr>
        <w:ind w:left="1080" w:hanging="360"/>
      </w:pPr>
      <w:rPr>
        <w:rFonts w:ascii="Symbol" w:eastAsia="Batang"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856414"/>
    <w:multiLevelType w:val="hybridMultilevel"/>
    <w:tmpl w:val="7FCE92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125B7"/>
    <w:multiLevelType w:val="hybridMultilevel"/>
    <w:tmpl w:val="577475FE"/>
    <w:lvl w:ilvl="0" w:tplc="BA0CE81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572F60"/>
    <w:multiLevelType w:val="hybridMultilevel"/>
    <w:tmpl w:val="F7844F0A"/>
    <w:lvl w:ilvl="0" w:tplc="F07A0D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8"/>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925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E9"/>
    <w:rsid w:val="000010B0"/>
    <w:rsid w:val="00001107"/>
    <w:rsid w:val="0000129A"/>
    <w:rsid w:val="00001E38"/>
    <w:rsid w:val="000022F5"/>
    <w:rsid w:val="00003260"/>
    <w:rsid w:val="00003A12"/>
    <w:rsid w:val="00003F9F"/>
    <w:rsid w:val="0000432A"/>
    <w:rsid w:val="000047F0"/>
    <w:rsid w:val="0000490C"/>
    <w:rsid w:val="00006BB9"/>
    <w:rsid w:val="00006EFA"/>
    <w:rsid w:val="0000761E"/>
    <w:rsid w:val="000113DF"/>
    <w:rsid w:val="00011BCC"/>
    <w:rsid w:val="00012BB1"/>
    <w:rsid w:val="000137D4"/>
    <w:rsid w:val="00014646"/>
    <w:rsid w:val="000148B5"/>
    <w:rsid w:val="000159E9"/>
    <w:rsid w:val="00016092"/>
    <w:rsid w:val="00017AE1"/>
    <w:rsid w:val="00024362"/>
    <w:rsid w:val="00024431"/>
    <w:rsid w:val="00024CC8"/>
    <w:rsid w:val="00024E6D"/>
    <w:rsid w:val="00025A42"/>
    <w:rsid w:val="000270F3"/>
    <w:rsid w:val="00027E7E"/>
    <w:rsid w:val="000302FB"/>
    <w:rsid w:val="000312E5"/>
    <w:rsid w:val="00032AB2"/>
    <w:rsid w:val="00032B84"/>
    <w:rsid w:val="0003306B"/>
    <w:rsid w:val="0003321F"/>
    <w:rsid w:val="00033BE1"/>
    <w:rsid w:val="0003428A"/>
    <w:rsid w:val="0003548B"/>
    <w:rsid w:val="00035A96"/>
    <w:rsid w:val="000364CF"/>
    <w:rsid w:val="00037DD4"/>
    <w:rsid w:val="000418DD"/>
    <w:rsid w:val="00043CB4"/>
    <w:rsid w:val="000471DD"/>
    <w:rsid w:val="000501A5"/>
    <w:rsid w:val="0005055D"/>
    <w:rsid w:val="00050D38"/>
    <w:rsid w:val="00051176"/>
    <w:rsid w:val="000557DF"/>
    <w:rsid w:val="000565CC"/>
    <w:rsid w:val="00057111"/>
    <w:rsid w:val="0005770B"/>
    <w:rsid w:val="00057EF6"/>
    <w:rsid w:val="00057FAA"/>
    <w:rsid w:val="0006129C"/>
    <w:rsid w:val="00061DC8"/>
    <w:rsid w:val="00063D52"/>
    <w:rsid w:val="00063EBD"/>
    <w:rsid w:val="00064C5D"/>
    <w:rsid w:val="00064E9A"/>
    <w:rsid w:val="00065820"/>
    <w:rsid w:val="000666A6"/>
    <w:rsid w:val="000678D5"/>
    <w:rsid w:val="00071F8F"/>
    <w:rsid w:val="00071FDF"/>
    <w:rsid w:val="000724FD"/>
    <w:rsid w:val="00072A05"/>
    <w:rsid w:val="0007331A"/>
    <w:rsid w:val="00073C84"/>
    <w:rsid w:val="00073EFD"/>
    <w:rsid w:val="000754C3"/>
    <w:rsid w:val="0007620A"/>
    <w:rsid w:val="00077774"/>
    <w:rsid w:val="00080112"/>
    <w:rsid w:val="00080D8E"/>
    <w:rsid w:val="0008108B"/>
    <w:rsid w:val="00081CFE"/>
    <w:rsid w:val="00083CBB"/>
    <w:rsid w:val="00084B23"/>
    <w:rsid w:val="000854CE"/>
    <w:rsid w:val="00086691"/>
    <w:rsid w:val="000916D4"/>
    <w:rsid w:val="00092D9A"/>
    <w:rsid w:val="000949E8"/>
    <w:rsid w:val="00095703"/>
    <w:rsid w:val="00096209"/>
    <w:rsid w:val="0009654A"/>
    <w:rsid w:val="00096A6F"/>
    <w:rsid w:val="00097C49"/>
    <w:rsid w:val="00097E68"/>
    <w:rsid w:val="000A075E"/>
    <w:rsid w:val="000A1842"/>
    <w:rsid w:val="000A1A7D"/>
    <w:rsid w:val="000A2337"/>
    <w:rsid w:val="000A342A"/>
    <w:rsid w:val="000A385A"/>
    <w:rsid w:val="000A3E4E"/>
    <w:rsid w:val="000A4C4C"/>
    <w:rsid w:val="000A60AC"/>
    <w:rsid w:val="000A6351"/>
    <w:rsid w:val="000A74E7"/>
    <w:rsid w:val="000B02B7"/>
    <w:rsid w:val="000B0763"/>
    <w:rsid w:val="000B10AF"/>
    <w:rsid w:val="000B1196"/>
    <w:rsid w:val="000B1B71"/>
    <w:rsid w:val="000B36B7"/>
    <w:rsid w:val="000B49A9"/>
    <w:rsid w:val="000B49C2"/>
    <w:rsid w:val="000B4BBE"/>
    <w:rsid w:val="000B4C10"/>
    <w:rsid w:val="000B77EA"/>
    <w:rsid w:val="000C030D"/>
    <w:rsid w:val="000C0576"/>
    <w:rsid w:val="000C0D36"/>
    <w:rsid w:val="000C1224"/>
    <w:rsid w:val="000C1307"/>
    <w:rsid w:val="000C1546"/>
    <w:rsid w:val="000C1AB4"/>
    <w:rsid w:val="000C1CA0"/>
    <w:rsid w:val="000C25C0"/>
    <w:rsid w:val="000C2F21"/>
    <w:rsid w:val="000C34C8"/>
    <w:rsid w:val="000C3BCB"/>
    <w:rsid w:val="000C6D10"/>
    <w:rsid w:val="000D098B"/>
    <w:rsid w:val="000D2713"/>
    <w:rsid w:val="000D31E4"/>
    <w:rsid w:val="000D33A6"/>
    <w:rsid w:val="000D34D0"/>
    <w:rsid w:val="000D4468"/>
    <w:rsid w:val="000D4DDF"/>
    <w:rsid w:val="000D6789"/>
    <w:rsid w:val="000D7B05"/>
    <w:rsid w:val="000E20A3"/>
    <w:rsid w:val="000E3247"/>
    <w:rsid w:val="000E4A24"/>
    <w:rsid w:val="000E56CD"/>
    <w:rsid w:val="000E58D4"/>
    <w:rsid w:val="000E6E9C"/>
    <w:rsid w:val="000E7F88"/>
    <w:rsid w:val="000F033E"/>
    <w:rsid w:val="000F047A"/>
    <w:rsid w:val="000F36FB"/>
    <w:rsid w:val="000F53B9"/>
    <w:rsid w:val="000F5473"/>
    <w:rsid w:val="000F5A4F"/>
    <w:rsid w:val="000F6355"/>
    <w:rsid w:val="000F666F"/>
    <w:rsid w:val="001019BC"/>
    <w:rsid w:val="00101B58"/>
    <w:rsid w:val="00101D1F"/>
    <w:rsid w:val="001030C0"/>
    <w:rsid w:val="00103ED7"/>
    <w:rsid w:val="00107294"/>
    <w:rsid w:val="00112265"/>
    <w:rsid w:val="001127D8"/>
    <w:rsid w:val="00112E8F"/>
    <w:rsid w:val="001131A3"/>
    <w:rsid w:val="00113529"/>
    <w:rsid w:val="00113C59"/>
    <w:rsid w:val="00114AFA"/>
    <w:rsid w:val="00114B1B"/>
    <w:rsid w:val="00116D04"/>
    <w:rsid w:val="00117610"/>
    <w:rsid w:val="0011766E"/>
    <w:rsid w:val="00117A88"/>
    <w:rsid w:val="001231CB"/>
    <w:rsid w:val="00124234"/>
    <w:rsid w:val="00125359"/>
    <w:rsid w:val="001254E6"/>
    <w:rsid w:val="001268DF"/>
    <w:rsid w:val="00126D69"/>
    <w:rsid w:val="00126D7A"/>
    <w:rsid w:val="00130472"/>
    <w:rsid w:val="00130C3D"/>
    <w:rsid w:val="00131B70"/>
    <w:rsid w:val="0013272A"/>
    <w:rsid w:val="00135316"/>
    <w:rsid w:val="001367E0"/>
    <w:rsid w:val="001428EF"/>
    <w:rsid w:val="0014439A"/>
    <w:rsid w:val="00146080"/>
    <w:rsid w:val="001516C9"/>
    <w:rsid w:val="00154FAB"/>
    <w:rsid w:val="0015500B"/>
    <w:rsid w:val="0015691C"/>
    <w:rsid w:val="0016014E"/>
    <w:rsid w:val="00160F0A"/>
    <w:rsid w:val="00163656"/>
    <w:rsid w:val="001646A3"/>
    <w:rsid w:val="00164A33"/>
    <w:rsid w:val="00165170"/>
    <w:rsid w:val="00165C27"/>
    <w:rsid w:val="0016603B"/>
    <w:rsid w:val="00166C4B"/>
    <w:rsid w:val="00166D95"/>
    <w:rsid w:val="00167BB8"/>
    <w:rsid w:val="00167EA3"/>
    <w:rsid w:val="00170EAC"/>
    <w:rsid w:val="00171000"/>
    <w:rsid w:val="0017147E"/>
    <w:rsid w:val="0017154C"/>
    <w:rsid w:val="00171E65"/>
    <w:rsid w:val="00174D71"/>
    <w:rsid w:val="00177582"/>
    <w:rsid w:val="001805EB"/>
    <w:rsid w:val="00180CEB"/>
    <w:rsid w:val="00181352"/>
    <w:rsid w:val="00181C21"/>
    <w:rsid w:val="00181C32"/>
    <w:rsid w:val="00182023"/>
    <w:rsid w:val="001830A8"/>
    <w:rsid w:val="00183161"/>
    <w:rsid w:val="0018516E"/>
    <w:rsid w:val="001866E5"/>
    <w:rsid w:val="00192B5D"/>
    <w:rsid w:val="00194157"/>
    <w:rsid w:val="0019472B"/>
    <w:rsid w:val="00194E4C"/>
    <w:rsid w:val="001953D7"/>
    <w:rsid w:val="00197542"/>
    <w:rsid w:val="0019783F"/>
    <w:rsid w:val="001A15C7"/>
    <w:rsid w:val="001A215F"/>
    <w:rsid w:val="001A260D"/>
    <w:rsid w:val="001A3119"/>
    <w:rsid w:val="001A4805"/>
    <w:rsid w:val="001A4907"/>
    <w:rsid w:val="001A53D8"/>
    <w:rsid w:val="001A54B8"/>
    <w:rsid w:val="001A70B2"/>
    <w:rsid w:val="001A778D"/>
    <w:rsid w:val="001B0029"/>
    <w:rsid w:val="001B1897"/>
    <w:rsid w:val="001B249F"/>
    <w:rsid w:val="001B2D31"/>
    <w:rsid w:val="001B3AD6"/>
    <w:rsid w:val="001B3BA3"/>
    <w:rsid w:val="001B3C21"/>
    <w:rsid w:val="001B3E22"/>
    <w:rsid w:val="001B7B7A"/>
    <w:rsid w:val="001C0C88"/>
    <w:rsid w:val="001C1819"/>
    <w:rsid w:val="001C25EF"/>
    <w:rsid w:val="001C2DF3"/>
    <w:rsid w:val="001C375F"/>
    <w:rsid w:val="001C424A"/>
    <w:rsid w:val="001C44C9"/>
    <w:rsid w:val="001C45FF"/>
    <w:rsid w:val="001C56F7"/>
    <w:rsid w:val="001C5B82"/>
    <w:rsid w:val="001C5E45"/>
    <w:rsid w:val="001C68B2"/>
    <w:rsid w:val="001C7834"/>
    <w:rsid w:val="001C7D2E"/>
    <w:rsid w:val="001D0262"/>
    <w:rsid w:val="001D1AC9"/>
    <w:rsid w:val="001D221E"/>
    <w:rsid w:val="001D2BEA"/>
    <w:rsid w:val="001D3157"/>
    <w:rsid w:val="001D31A2"/>
    <w:rsid w:val="001D3AFF"/>
    <w:rsid w:val="001D45BD"/>
    <w:rsid w:val="001D4AD8"/>
    <w:rsid w:val="001D4B55"/>
    <w:rsid w:val="001D7A91"/>
    <w:rsid w:val="001E0BC6"/>
    <w:rsid w:val="001E0C0C"/>
    <w:rsid w:val="001E15DF"/>
    <w:rsid w:val="001E4D73"/>
    <w:rsid w:val="001E5798"/>
    <w:rsid w:val="001E5984"/>
    <w:rsid w:val="001E5E49"/>
    <w:rsid w:val="001E75B6"/>
    <w:rsid w:val="001E76E1"/>
    <w:rsid w:val="001E772A"/>
    <w:rsid w:val="001F0FAD"/>
    <w:rsid w:val="001F248D"/>
    <w:rsid w:val="001F461E"/>
    <w:rsid w:val="001F58B5"/>
    <w:rsid w:val="001F5942"/>
    <w:rsid w:val="001F6471"/>
    <w:rsid w:val="001F78CD"/>
    <w:rsid w:val="001F7997"/>
    <w:rsid w:val="002015AB"/>
    <w:rsid w:val="00202C81"/>
    <w:rsid w:val="002036D2"/>
    <w:rsid w:val="00203E2C"/>
    <w:rsid w:val="00203EA0"/>
    <w:rsid w:val="0020545D"/>
    <w:rsid w:val="0020646C"/>
    <w:rsid w:val="002073E6"/>
    <w:rsid w:val="00210109"/>
    <w:rsid w:val="00210A2D"/>
    <w:rsid w:val="00210EB7"/>
    <w:rsid w:val="00211A81"/>
    <w:rsid w:val="002133EF"/>
    <w:rsid w:val="00213889"/>
    <w:rsid w:val="00213F72"/>
    <w:rsid w:val="00214841"/>
    <w:rsid w:val="002152E1"/>
    <w:rsid w:val="0021616E"/>
    <w:rsid w:val="0021710A"/>
    <w:rsid w:val="0021776B"/>
    <w:rsid w:val="0022012B"/>
    <w:rsid w:val="002208EE"/>
    <w:rsid w:val="00220D01"/>
    <w:rsid w:val="00220F9A"/>
    <w:rsid w:val="00221001"/>
    <w:rsid w:val="0022113A"/>
    <w:rsid w:val="00221582"/>
    <w:rsid w:val="00222EAC"/>
    <w:rsid w:val="002235F4"/>
    <w:rsid w:val="00224B2F"/>
    <w:rsid w:val="002254FC"/>
    <w:rsid w:val="00226FD5"/>
    <w:rsid w:val="00227A22"/>
    <w:rsid w:val="00230442"/>
    <w:rsid w:val="002305C6"/>
    <w:rsid w:val="002314D2"/>
    <w:rsid w:val="0023161E"/>
    <w:rsid w:val="0023171D"/>
    <w:rsid w:val="002319BA"/>
    <w:rsid w:val="00233B4E"/>
    <w:rsid w:val="00233D42"/>
    <w:rsid w:val="00234357"/>
    <w:rsid w:val="00236757"/>
    <w:rsid w:val="00236927"/>
    <w:rsid w:val="00236B3B"/>
    <w:rsid w:val="00240CC7"/>
    <w:rsid w:val="002418C3"/>
    <w:rsid w:val="00241B81"/>
    <w:rsid w:val="002426FA"/>
    <w:rsid w:val="002431CE"/>
    <w:rsid w:val="002435B1"/>
    <w:rsid w:val="00243636"/>
    <w:rsid w:val="0024440D"/>
    <w:rsid w:val="00245140"/>
    <w:rsid w:val="00246A44"/>
    <w:rsid w:val="002471A7"/>
    <w:rsid w:val="002502AF"/>
    <w:rsid w:val="002505B0"/>
    <w:rsid w:val="00250E25"/>
    <w:rsid w:val="00251BEF"/>
    <w:rsid w:val="00252641"/>
    <w:rsid w:val="00252AE6"/>
    <w:rsid w:val="00252BDA"/>
    <w:rsid w:val="00252E39"/>
    <w:rsid w:val="00254F09"/>
    <w:rsid w:val="00254F6D"/>
    <w:rsid w:val="00255A8E"/>
    <w:rsid w:val="00256CDD"/>
    <w:rsid w:val="00257083"/>
    <w:rsid w:val="00257592"/>
    <w:rsid w:val="00257BA8"/>
    <w:rsid w:val="00260179"/>
    <w:rsid w:val="002616DC"/>
    <w:rsid w:val="00262E61"/>
    <w:rsid w:val="00264119"/>
    <w:rsid w:val="00265E43"/>
    <w:rsid w:val="00266733"/>
    <w:rsid w:val="0026686C"/>
    <w:rsid w:val="002668EF"/>
    <w:rsid w:val="0026691D"/>
    <w:rsid w:val="00266B99"/>
    <w:rsid w:val="00267903"/>
    <w:rsid w:val="00267DBB"/>
    <w:rsid w:val="00270CFD"/>
    <w:rsid w:val="00271726"/>
    <w:rsid w:val="00271D02"/>
    <w:rsid w:val="002728A4"/>
    <w:rsid w:val="00272B92"/>
    <w:rsid w:val="00273E68"/>
    <w:rsid w:val="00274121"/>
    <w:rsid w:val="00276D35"/>
    <w:rsid w:val="00280842"/>
    <w:rsid w:val="00282477"/>
    <w:rsid w:val="002827FE"/>
    <w:rsid w:val="00282A57"/>
    <w:rsid w:val="002836CE"/>
    <w:rsid w:val="00283C64"/>
    <w:rsid w:val="002857A7"/>
    <w:rsid w:val="00285C29"/>
    <w:rsid w:val="00286653"/>
    <w:rsid w:val="00286BBB"/>
    <w:rsid w:val="00290A21"/>
    <w:rsid w:val="002916CF"/>
    <w:rsid w:val="002918A8"/>
    <w:rsid w:val="00291E5D"/>
    <w:rsid w:val="00292138"/>
    <w:rsid w:val="00292654"/>
    <w:rsid w:val="00293056"/>
    <w:rsid w:val="002933E5"/>
    <w:rsid w:val="00293784"/>
    <w:rsid w:val="00293C8E"/>
    <w:rsid w:val="00296A01"/>
    <w:rsid w:val="002A0DF9"/>
    <w:rsid w:val="002A3A21"/>
    <w:rsid w:val="002A3BED"/>
    <w:rsid w:val="002A50D8"/>
    <w:rsid w:val="002A58ED"/>
    <w:rsid w:val="002A60BF"/>
    <w:rsid w:val="002A6482"/>
    <w:rsid w:val="002A64F2"/>
    <w:rsid w:val="002A6DB1"/>
    <w:rsid w:val="002A7E3E"/>
    <w:rsid w:val="002A7FCA"/>
    <w:rsid w:val="002A7FF0"/>
    <w:rsid w:val="002B0C6A"/>
    <w:rsid w:val="002B0CA8"/>
    <w:rsid w:val="002B193D"/>
    <w:rsid w:val="002B2261"/>
    <w:rsid w:val="002B2563"/>
    <w:rsid w:val="002B3B14"/>
    <w:rsid w:val="002B3C6B"/>
    <w:rsid w:val="002B4693"/>
    <w:rsid w:val="002B4874"/>
    <w:rsid w:val="002B4A38"/>
    <w:rsid w:val="002B503C"/>
    <w:rsid w:val="002B52CE"/>
    <w:rsid w:val="002B5A67"/>
    <w:rsid w:val="002B63C5"/>
    <w:rsid w:val="002B7285"/>
    <w:rsid w:val="002C174E"/>
    <w:rsid w:val="002C1F0C"/>
    <w:rsid w:val="002C1FE7"/>
    <w:rsid w:val="002C251A"/>
    <w:rsid w:val="002C29B5"/>
    <w:rsid w:val="002C3607"/>
    <w:rsid w:val="002C3BD9"/>
    <w:rsid w:val="002C4182"/>
    <w:rsid w:val="002C4579"/>
    <w:rsid w:val="002C7E0C"/>
    <w:rsid w:val="002D104F"/>
    <w:rsid w:val="002D187A"/>
    <w:rsid w:val="002D19FD"/>
    <w:rsid w:val="002D3AAF"/>
    <w:rsid w:val="002D3BFC"/>
    <w:rsid w:val="002D4710"/>
    <w:rsid w:val="002D4FD0"/>
    <w:rsid w:val="002D569F"/>
    <w:rsid w:val="002D5D17"/>
    <w:rsid w:val="002D6224"/>
    <w:rsid w:val="002D7009"/>
    <w:rsid w:val="002D736A"/>
    <w:rsid w:val="002D7396"/>
    <w:rsid w:val="002D7C11"/>
    <w:rsid w:val="002E0C91"/>
    <w:rsid w:val="002E0FE1"/>
    <w:rsid w:val="002E11A2"/>
    <w:rsid w:val="002E166A"/>
    <w:rsid w:val="002E1787"/>
    <w:rsid w:val="002E318A"/>
    <w:rsid w:val="002E3B56"/>
    <w:rsid w:val="002E4252"/>
    <w:rsid w:val="002E4853"/>
    <w:rsid w:val="002E4A23"/>
    <w:rsid w:val="002E5A3E"/>
    <w:rsid w:val="002E6303"/>
    <w:rsid w:val="002E71E4"/>
    <w:rsid w:val="002E790C"/>
    <w:rsid w:val="002F0F1F"/>
    <w:rsid w:val="002F1312"/>
    <w:rsid w:val="002F23C4"/>
    <w:rsid w:val="002F2E6E"/>
    <w:rsid w:val="002F344A"/>
    <w:rsid w:val="002F523F"/>
    <w:rsid w:val="002F536C"/>
    <w:rsid w:val="002F6745"/>
    <w:rsid w:val="002F6A7B"/>
    <w:rsid w:val="002F702F"/>
    <w:rsid w:val="003022BF"/>
    <w:rsid w:val="003033A3"/>
    <w:rsid w:val="003037DE"/>
    <w:rsid w:val="00304756"/>
    <w:rsid w:val="00304AC6"/>
    <w:rsid w:val="003050F4"/>
    <w:rsid w:val="00307149"/>
    <w:rsid w:val="0031093B"/>
    <w:rsid w:val="00312746"/>
    <w:rsid w:val="00313AB4"/>
    <w:rsid w:val="00313C13"/>
    <w:rsid w:val="00314E83"/>
    <w:rsid w:val="003161D2"/>
    <w:rsid w:val="003162D6"/>
    <w:rsid w:val="00316685"/>
    <w:rsid w:val="00317447"/>
    <w:rsid w:val="003179CA"/>
    <w:rsid w:val="00317A93"/>
    <w:rsid w:val="00317C0A"/>
    <w:rsid w:val="003226CF"/>
    <w:rsid w:val="003228B2"/>
    <w:rsid w:val="00322F5B"/>
    <w:rsid w:val="00323D2E"/>
    <w:rsid w:val="00324299"/>
    <w:rsid w:val="003246FB"/>
    <w:rsid w:val="00325286"/>
    <w:rsid w:val="00326343"/>
    <w:rsid w:val="00330D26"/>
    <w:rsid w:val="00331CB8"/>
    <w:rsid w:val="00332F4E"/>
    <w:rsid w:val="00332FB4"/>
    <w:rsid w:val="00336DFF"/>
    <w:rsid w:val="003406C6"/>
    <w:rsid w:val="003409DC"/>
    <w:rsid w:val="00341125"/>
    <w:rsid w:val="003411C0"/>
    <w:rsid w:val="00343AA3"/>
    <w:rsid w:val="00344C42"/>
    <w:rsid w:val="00344D39"/>
    <w:rsid w:val="00344F33"/>
    <w:rsid w:val="00345E29"/>
    <w:rsid w:val="00345EE7"/>
    <w:rsid w:val="003465CE"/>
    <w:rsid w:val="00346B4E"/>
    <w:rsid w:val="0035053C"/>
    <w:rsid w:val="00353A80"/>
    <w:rsid w:val="00355B5D"/>
    <w:rsid w:val="00356F1B"/>
    <w:rsid w:val="003572A4"/>
    <w:rsid w:val="00357566"/>
    <w:rsid w:val="00360C34"/>
    <w:rsid w:val="0036356B"/>
    <w:rsid w:val="0036366B"/>
    <w:rsid w:val="0036396B"/>
    <w:rsid w:val="003640F8"/>
    <w:rsid w:val="00364A60"/>
    <w:rsid w:val="0036622C"/>
    <w:rsid w:val="003664E0"/>
    <w:rsid w:val="00366DD0"/>
    <w:rsid w:val="0036789E"/>
    <w:rsid w:val="00370C51"/>
    <w:rsid w:val="00371902"/>
    <w:rsid w:val="00372C31"/>
    <w:rsid w:val="00373AF9"/>
    <w:rsid w:val="00373C04"/>
    <w:rsid w:val="00373E8D"/>
    <w:rsid w:val="0037488A"/>
    <w:rsid w:val="00375544"/>
    <w:rsid w:val="00375DCE"/>
    <w:rsid w:val="0037619D"/>
    <w:rsid w:val="00376861"/>
    <w:rsid w:val="00377457"/>
    <w:rsid w:val="00380103"/>
    <w:rsid w:val="003819B8"/>
    <w:rsid w:val="00382FE6"/>
    <w:rsid w:val="00384D45"/>
    <w:rsid w:val="00384F30"/>
    <w:rsid w:val="00385E5B"/>
    <w:rsid w:val="00386A52"/>
    <w:rsid w:val="0038740F"/>
    <w:rsid w:val="00387654"/>
    <w:rsid w:val="0038793A"/>
    <w:rsid w:val="00387A6B"/>
    <w:rsid w:val="0039303B"/>
    <w:rsid w:val="00393367"/>
    <w:rsid w:val="003937BF"/>
    <w:rsid w:val="00394DFA"/>
    <w:rsid w:val="003952AB"/>
    <w:rsid w:val="003957AE"/>
    <w:rsid w:val="00396201"/>
    <w:rsid w:val="003966EA"/>
    <w:rsid w:val="00396A73"/>
    <w:rsid w:val="00396C7D"/>
    <w:rsid w:val="00397AF0"/>
    <w:rsid w:val="003A089C"/>
    <w:rsid w:val="003A3A61"/>
    <w:rsid w:val="003A4CC8"/>
    <w:rsid w:val="003A4F47"/>
    <w:rsid w:val="003A5935"/>
    <w:rsid w:val="003A5E4C"/>
    <w:rsid w:val="003A601A"/>
    <w:rsid w:val="003A6A9A"/>
    <w:rsid w:val="003A746C"/>
    <w:rsid w:val="003A776E"/>
    <w:rsid w:val="003A79F1"/>
    <w:rsid w:val="003B0230"/>
    <w:rsid w:val="003B06DD"/>
    <w:rsid w:val="003B0AB2"/>
    <w:rsid w:val="003B2584"/>
    <w:rsid w:val="003B4135"/>
    <w:rsid w:val="003B4F70"/>
    <w:rsid w:val="003B53E0"/>
    <w:rsid w:val="003B798E"/>
    <w:rsid w:val="003C09CB"/>
    <w:rsid w:val="003C1A9B"/>
    <w:rsid w:val="003C1B53"/>
    <w:rsid w:val="003C5211"/>
    <w:rsid w:val="003D0EE9"/>
    <w:rsid w:val="003D1254"/>
    <w:rsid w:val="003D2CBA"/>
    <w:rsid w:val="003D3F6B"/>
    <w:rsid w:val="003D545E"/>
    <w:rsid w:val="003D5BB2"/>
    <w:rsid w:val="003D6343"/>
    <w:rsid w:val="003D79C7"/>
    <w:rsid w:val="003E000D"/>
    <w:rsid w:val="003E049B"/>
    <w:rsid w:val="003E0B10"/>
    <w:rsid w:val="003E0DF9"/>
    <w:rsid w:val="003E2186"/>
    <w:rsid w:val="003E2220"/>
    <w:rsid w:val="003E251E"/>
    <w:rsid w:val="003E3EA6"/>
    <w:rsid w:val="003E3FA1"/>
    <w:rsid w:val="003E509E"/>
    <w:rsid w:val="003E5D27"/>
    <w:rsid w:val="003E7341"/>
    <w:rsid w:val="003E773B"/>
    <w:rsid w:val="003F0230"/>
    <w:rsid w:val="003F0730"/>
    <w:rsid w:val="003F0959"/>
    <w:rsid w:val="003F0AF3"/>
    <w:rsid w:val="003F1570"/>
    <w:rsid w:val="003F6135"/>
    <w:rsid w:val="004009F4"/>
    <w:rsid w:val="00400F89"/>
    <w:rsid w:val="00401945"/>
    <w:rsid w:val="00401E41"/>
    <w:rsid w:val="00406E21"/>
    <w:rsid w:val="00410865"/>
    <w:rsid w:val="00410C3C"/>
    <w:rsid w:val="00411190"/>
    <w:rsid w:val="004122CD"/>
    <w:rsid w:val="00412620"/>
    <w:rsid w:val="00412AE1"/>
    <w:rsid w:val="004136DC"/>
    <w:rsid w:val="00413CD3"/>
    <w:rsid w:val="00413E31"/>
    <w:rsid w:val="00416191"/>
    <w:rsid w:val="00416B14"/>
    <w:rsid w:val="00417D22"/>
    <w:rsid w:val="004208C2"/>
    <w:rsid w:val="00421684"/>
    <w:rsid w:val="00421CE9"/>
    <w:rsid w:val="00422F22"/>
    <w:rsid w:val="004231A5"/>
    <w:rsid w:val="00423A98"/>
    <w:rsid w:val="00425D92"/>
    <w:rsid w:val="00425E26"/>
    <w:rsid w:val="00425F83"/>
    <w:rsid w:val="0043038C"/>
    <w:rsid w:val="00430F94"/>
    <w:rsid w:val="00431C92"/>
    <w:rsid w:val="0043460F"/>
    <w:rsid w:val="00434FDC"/>
    <w:rsid w:val="00435969"/>
    <w:rsid w:val="00436B0E"/>
    <w:rsid w:val="00436D7D"/>
    <w:rsid w:val="0044134F"/>
    <w:rsid w:val="004418D2"/>
    <w:rsid w:val="00442108"/>
    <w:rsid w:val="004422EA"/>
    <w:rsid w:val="00444645"/>
    <w:rsid w:val="0044493A"/>
    <w:rsid w:val="00445CFE"/>
    <w:rsid w:val="00447B9F"/>
    <w:rsid w:val="00450ACF"/>
    <w:rsid w:val="00450C4B"/>
    <w:rsid w:val="004510AF"/>
    <w:rsid w:val="00451162"/>
    <w:rsid w:val="00452ECF"/>
    <w:rsid w:val="004538FC"/>
    <w:rsid w:val="00453B69"/>
    <w:rsid w:val="00453C49"/>
    <w:rsid w:val="00453F44"/>
    <w:rsid w:val="00454A98"/>
    <w:rsid w:val="00455000"/>
    <w:rsid w:val="00455B4D"/>
    <w:rsid w:val="00456A4D"/>
    <w:rsid w:val="0046097A"/>
    <w:rsid w:val="00460AB4"/>
    <w:rsid w:val="004619F7"/>
    <w:rsid w:val="00462323"/>
    <w:rsid w:val="00462470"/>
    <w:rsid w:val="004625A4"/>
    <w:rsid w:val="00462B6C"/>
    <w:rsid w:val="00463528"/>
    <w:rsid w:val="004635C6"/>
    <w:rsid w:val="00464A75"/>
    <w:rsid w:val="00464CCC"/>
    <w:rsid w:val="00465F74"/>
    <w:rsid w:val="00466886"/>
    <w:rsid w:val="004668E4"/>
    <w:rsid w:val="00466AC3"/>
    <w:rsid w:val="00471CE9"/>
    <w:rsid w:val="0047345F"/>
    <w:rsid w:val="0047391A"/>
    <w:rsid w:val="0047423D"/>
    <w:rsid w:val="00474950"/>
    <w:rsid w:val="0047514B"/>
    <w:rsid w:val="00475513"/>
    <w:rsid w:val="00476BD9"/>
    <w:rsid w:val="0047753C"/>
    <w:rsid w:val="00480B3A"/>
    <w:rsid w:val="0048141E"/>
    <w:rsid w:val="004814BB"/>
    <w:rsid w:val="00482362"/>
    <w:rsid w:val="0048360F"/>
    <w:rsid w:val="00485B05"/>
    <w:rsid w:val="004872D1"/>
    <w:rsid w:val="004879B5"/>
    <w:rsid w:val="004902A5"/>
    <w:rsid w:val="00490D46"/>
    <w:rsid w:val="00490E16"/>
    <w:rsid w:val="00492B36"/>
    <w:rsid w:val="00492BE5"/>
    <w:rsid w:val="0049370E"/>
    <w:rsid w:val="004939DE"/>
    <w:rsid w:val="0049421F"/>
    <w:rsid w:val="004950B0"/>
    <w:rsid w:val="00495A22"/>
    <w:rsid w:val="004970C1"/>
    <w:rsid w:val="004A0F7D"/>
    <w:rsid w:val="004A3C53"/>
    <w:rsid w:val="004A51BF"/>
    <w:rsid w:val="004A554A"/>
    <w:rsid w:val="004A6A04"/>
    <w:rsid w:val="004A6DBF"/>
    <w:rsid w:val="004B13BD"/>
    <w:rsid w:val="004B13FB"/>
    <w:rsid w:val="004B156D"/>
    <w:rsid w:val="004B2580"/>
    <w:rsid w:val="004B333E"/>
    <w:rsid w:val="004B3511"/>
    <w:rsid w:val="004B7427"/>
    <w:rsid w:val="004B75AF"/>
    <w:rsid w:val="004B7898"/>
    <w:rsid w:val="004C2B52"/>
    <w:rsid w:val="004C32BA"/>
    <w:rsid w:val="004C34B8"/>
    <w:rsid w:val="004C3943"/>
    <w:rsid w:val="004C54CB"/>
    <w:rsid w:val="004C5B8F"/>
    <w:rsid w:val="004C72A8"/>
    <w:rsid w:val="004C72B6"/>
    <w:rsid w:val="004D169F"/>
    <w:rsid w:val="004D25DA"/>
    <w:rsid w:val="004D3664"/>
    <w:rsid w:val="004D3E72"/>
    <w:rsid w:val="004D4875"/>
    <w:rsid w:val="004D5DF1"/>
    <w:rsid w:val="004D66C1"/>
    <w:rsid w:val="004D7B37"/>
    <w:rsid w:val="004E046F"/>
    <w:rsid w:val="004E12FF"/>
    <w:rsid w:val="004E3022"/>
    <w:rsid w:val="004E3FE8"/>
    <w:rsid w:val="004E4224"/>
    <w:rsid w:val="004E4246"/>
    <w:rsid w:val="004E454A"/>
    <w:rsid w:val="004E46C5"/>
    <w:rsid w:val="004E4727"/>
    <w:rsid w:val="004E47E9"/>
    <w:rsid w:val="004E59B5"/>
    <w:rsid w:val="004E5F28"/>
    <w:rsid w:val="004E614D"/>
    <w:rsid w:val="004E64B4"/>
    <w:rsid w:val="004E6918"/>
    <w:rsid w:val="004E6A0D"/>
    <w:rsid w:val="004E7CE9"/>
    <w:rsid w:val="004F0DE9"/>
    <w:rsid w:val="004F11CF"/>
    <w:rsid w:val="004F13BF"/>
    <w:rsid w:val="004F1A6C"/>
    <w:rsid w:val="004F30BF"/>
    <w:rsid w:val="004F4BB0"/>
    <w:rsid w:val="004F4DC9"/>
    <w:rsid w:val="004F4EDA"/>
    <w:rsid w:val="004F56C1"/>
    <w:rsid w:val="004F58C7"/>
    <w:rsid w:val="004F5A5F"/>
    <w:rsid w:val="004F684C"/>
    <w:rsid w:val="004F69AA"/>
    <w:rsid w:val="004F7176"/>
    <w:rsid w:val="00500664"/>
    <w:rsid w:val="00500C28"/>
    <w:rsid w:val="00502049"/>
    <w:rsid w:val="005031FC"/>
    <w:rsid w:val="0050341B"/>
    <w:rsid w:val="005036B7"/>
    <w:rsid w:val="00503968"/>
    <w:rsid w:val="00503C46"/>
    <w:rsid w:val="00504F53"/>
    <w:rsid w:val="0050513B"/>
    <w:rsid w:val="00505CDD"/>
    <w:rsid w:val="005063D6"/>
    <w:rsid w:val="00506982"/>
    <w:rsid w:val="0051052E"/>
    <w:rsid w:val="00512007"/>
    <w:rsid w:val="005129E5"/>
    <w:rsid w:val="005131E4"/>
    <w:rsid w:val="0051404D"/>
    <w:rsid w:val="005174F9"/>
    <w:rsid w:val="005175C3"/>
    <w:rsid w:val="00517A5A"/>
    <w:rsid w:val="00517F92"/>
    <w:rsid w:val="00521999"/>
    <w:rsid w:val="005220C9"/>
    <w:rsid w:val="00524315"/>
    <w:rsid w:val="005248C8"/>
    <w:rsid w:val="00524FBF"/>
    <w:rsid w:val="00525AF4"/>
    <w:rsid w:val="00526518"/>
    <w:rsid w:val="0052758C"/>
    <w:rsid w:val="00527C33"/>
    <w:rsid w:val="00531607"/>
    <w:rsid w:val="00532314"/>
    <w:rsid w:val="00532936"/>
    <w:rsid w:val="005347AA"/>
    <w:rsid w:val="005359F6"/>
    <w:rsid w:val="00537151"/>
    <w:rsid w:val="00537E0A"/>
    <w:rsid w:val="00540654"/>
    <w:rsid w:val="0054132E"/>
    <w:rsid w:val="005414E7"/>
    <w:rsid w:val="00541849"/>
    <w:rsid w:val="00543866"/>
    <w:rsid w:val="00543EDA"/>
    <w:rsid w:val="00545A4C"/>
    <w:rsid w:val="0055131A"/>
    <w:rsid w:val="00551460"/>
    <w:rsid w:val="0055175C"/>
    <w:rsid w:val="00552AAD"/>
    <w:rsid w:val="0055458D"/>
    <w:rsid w:val="00554B39"/>
    <w:rsid w:val="0055526C"/>
    <w:rsid w:val="00555665"/>
    <w:rsid w:val="00555845"/>
    <w:rsid w:val="005611FD"/>
    <w:rsid w:val="00561341"/>
    <w:rsid w:val="005619DF"/>
    <w:rsid w:val="00561EBF"/>
    <w:rsid w:val="00563158"/>
    <w:rsid w:val="0056324E"/>
    <w:rsid w:val="00564D73"/>
    <w:rsid w:val="00564DD4"/>
    <w:rsid w:val="0056553A"/>
    <w:rsid w:val="00566628"/>
    <w:rsid w:val="00566BC2"/>
    <w:rsid w:val="00566FE3"/>
    <w:rsid w:val="00567DE7"/>
    <w:rsid w:val="00570924"/>
    <w:rsid w:val="00571B45"/>
    <w:rsid w:val="00572737"/>
    <w:rsid w:val="00572FDF"/>
    <w:rsid w:val="005736A1"/>
    <w:rsid w:val="005744EB"/>
    <w:rsid w:val="0057499C"/>
    <w:rsid w:val="00574DA1"/>
    <w:rsid w:val="005757F1"/>
    <w:rsid w:val="00576A10"/>
    <w:rsid w:val="00581A33"/>
    <w:rsid w:val="005821C3"/>
    <w:rsid w:val="005829E9"/>
    <w:rsid w:val="00582E58"/>
    <w:rsid w:val="00582F1D"/>
    <w:rsid w:val="00583B63"/>
    <w:rsid w:val="00583DEF"/>
    <w:rsid w:val="005902E3"/>
    <w:rsid w:val="0059089C"/>
    <w:rsid w:val="00591122"/>
    <w:rsid w:val="005913AF"/>
    <w:rsid w:val="00591A0A"/>
    <w:rsid w:val="00591B02"/>
    <w:rsid w:val="00591E53"/>
    <w:rsid w:val="00593D06"/>
    <w:rsid w:val="00594D53"/>
    <w:rsid w:val="0059575E"/>
    <w:rsid w:val="005960FD"/>
    <w:rsid w:val="00596F7C"/>
    <w:rsid w:val="00597181"/>
    <w:rsid w:val="005A0144"/>
    <w:rsid w:val="005A0DAA"/>
    <w:rsid w:val="005A11E0"/>
    <w:rsid w:val="005A14AA"/>
    <w:rsid w:val="005A18DF"/>
    <w:rsid w:val="005A2269"/>
    <w:rsid w:val="005A36D0"/>
    <w:rsid w:val="005A40F7"/>
    <w:rsid w:val="005A4258"/>
    <w:rsid w:val="005A4526"/>
    <w:rsid w:val="005A57F3"/>
    <w:rsid w:val="005A5E1C"/>
    <w:rsid w:val="005A5EA0"/>
    <w:rsid w:val="005A624B"/>
    <w:rsid w:val="005A67A4"/>
    <w:rsid w:val="005A74D8"/>
    <w:rsid w:val="005A7587"/>
    <w:rsid w:val="005A773C"/>
    <w:rsid w:val="005B0890"/>
    <w:rsid w:val="005B1A54"/>
    <w:rsid w:val="005B2AF1"/>
    <w:rsid w:val="005B3F30"/>
    <w:rsid w:val="005B70BA"/>
    <w:rsid w:val="005B7EA6"/>
    <w:rsid w:val="005C0618"/>
    <w:rsid w:val="005C08DB"/>
    <w:rsid w:val="005C1084"/>
    <w:rsid w:val="005C44A3"/>
    <w:rsid w:val="005C4933"/>
    <w:rsid w:val="005C554F"/>
    <w:rsid w:val="005C5ECD"/>
    <w:rsid w:val="005C6799"/>
    <w:rsid w:val="005D0816"/>
    <w:rsid w:val="005D1D87"/>
    <w:rsid w:val="005D256A"/>
    <w:rsid w:val="005D4A23"/>
    <w:rsid w:val="005D5D73"/>
    <w:rsid w:val="005D79B7"/>
    <w:rsid w:val="005E0C47"/>
    <w:rsid w:val="005E1305"/>
    <w:rsid w:val="005E1366"/>
    <w:rsid w:val="005E156D"/>
    <w:rsid w:val="005E17B5"/>
    <w:rsid w:val="005E3277"/>
    <w:rsid w:val="005E48D9"/>
    <w:rsid w:val="005E59D0"/>
    <w:rsid w:val="005E6465"/>
    <w:rsid w:val="005E7C99"/>
    <w:rsid w:val="005F2706"/>
    <w:rsid w:val="005F2B44"/>
    <w:rsid w:val="005F2BD6"/>
    <w:rsid w:val="005F2D0B"/>
    <w:rsid w:val="005F3C66"/>
    <w:rsid w:val="005F507D"/>
    <w:rsid w:val="005F5CBE"/>
    <w:rsid w:val="005F7B39"/>
    <w:rsid w:val="00600CD7"/>
    <w:rsid w:val="0060298D"/>
    <w:rsid w:val="00603CD2"/>
    <w:rsid w:val="00604DE6"/>
    <w:rsid w:val="0060588D"/>
    <w:rsid w:val="00606F3B"/>
    <w:rsid w:val="0060726D"/>
    <w:rsid w:val="00607E33"/>
    <w:rsid w:val="006122AE"/>
    <w:rsid w:val="00612E8C"/>
    <w:rsid w:val="0061326D"/>
    <w:rsid w:val="00613C56"/>
    <w:rsid w:val="0061494D"/>
    <w:rsid w:val="006203B9"/>
    <w:rsid w:val="00620499"/>
    <w:rsid w:val="0062111B"/>
    <w:rsid w:val="0062459C"/>
    <w:rsid w:val="00625107"/>
    <w:rsid w:val="00625FB7"/>
    <w:rsid w:val="006273B0"/>
    <w:rsid w:val="0062769F"/>
    <w:rsid w:val="0063049B"/>
    <w:rsid w:val="00630A85"/>
    <w:rsid w:val="00630EBB"/>
    <w:rsid w:val="00630F0A"/>
    <w:rsid w:val="00631B0F"/>
    <w:rsid w:val="006323B8"/>
    <w:rsid w:val="00632B61"/>
    <w:rsid w:val="006344F2"/>
    <w:rsid w:val="006347D7"/>
    <w:rsid w:val="00634FD1"/>
    <w:rsid w:val="00635FB7"/>
    <w:rsid w:val="00636246"/>
    <w:rsid w:val="006362D9"/>
    <w:rsid w:val="00636B5E"/>
    <w:rsid w:val="00641C4A"/>
    <w:rsid w:val="006430CD"/>
    <w:rsid w:val="006431D0"/>
    <w:rsid w:val="00643B35"/>
    <w:rsid w:val="00644611"/>
    <w:rsid w:val="006456B8"/>
    <w:rsid w:val="00645B79"/>
    <w:rsid w:val="0065043F"/>
    <w:rsid w:val="00650637"/>
    <w:rsid w:val="00650D1B"/>
    <w:rsid w:val="00650FBD"/>
    <w:rsid w:val="00651710"/>
    <w:rsid w:val="00654AEF"/>
    <w:rsid w:val="00655053"/>
    <w:rsid w:val="00660A00"/>
    <w:rsid w:val="00661816"/>
    <w:rsid w:val="00661988"/>
    <w:rsid w:val="00661A99"/>
    <w:rsid w:val="00661C58"/>
    <w:rsid w:val="006646BF"/>
    <w:rsid w:val="00664F4D"/>
    <w:rsid w:val="006652F0"/>
    <w:rsid w:val="0066552E"/>
    <w:rsid w:val="00666881"/>
    <w:rsid w:val="0066719B"/>
    <w:rsid w:val="00667780"/>
    <w:rsid w:val="00667ECF"/>
    <w:rsid w:val="00670A87"/>
    <w:rsid w:val="006733CF"/>
    <w:rsid w:val="006737A1"/>
    <w:rsid w:val="0067560E"/>
    <w:rsid w:val="00675E63"/>
    <w:rsid w:val="00677471"/>
    <w:rsid w:val="00677683"/>
    <w:rsid w:val="00677D9F"/>
    <w:rsid w:val="0068077F"/>
    <w:rsid w:val="00680C4E"/>
    <w:rsid w:val="00681B8A"/>
    <w:rsid w:val="00681C30"/>
    <w:rsid w:val="00681D23"/>
    <w:rsid w:val="00683EDC"/>
    <w:rsid w:val="00687A11"/>
    <w:rsid w:val="00687DC3"/>
    <w:rsid w:val="00687E76"/>
    <w:rsid w:val="00690510"/>
    <w:rsid w:val="00691E01"/>
    <w:rsid w:val="0069264F"/>
    <w:rsid w:val="0069315D"/>
    <w:rsid w:val="00693DFE"/>
    <w:rsid w:val="00695D8B"/>
    <w:rsid w:val="00695F87"/>
    <w:rsid w:val="00697B82"/>
    <w:rsid w:val="006A0082"/>
    <w:rsid w:val="006A033A"/>
    <w:rsid w:val="006A0DEE"/>
    <w:rsid w:val="006A1CF2"/>
    <w:rsid w:val="006A24AB"/>
    <w:rsid w:val="006A254D"/>
    <w:rsid w:val="006A408D"/>
    <w:rsid w:val="006A4B0B"/>
    <w:rsid w:val="006A4EFE"/>
    <w:rsid w:val="006A509A"/>
    <w:rsid w:val="006A6693"/>
    <w:rsid w:val="006A6A5C"/>
    <w:rsid w:val="006A7925"/>
    <w:rsid w:val="006A7E53"/>
    <w:rsid w:val="006B05AE"/>
    <w:rsid w:val="006B0FF0"/>
    <w:rsid w:val="006B3213"/>
    <w:rsid w:val="006B53DD"/>
    <w:rsid w:val="006B5559"/>
    <w:rsid w:val="006B5800"/>
    <w:rsid w:val="006B591F"/>
    <w:rsid w:val="006B69D9"/>
    <w:rsid w:val="006B76D6"/>
    <w:rsid w:val="006C06E3"/>
    <w:rsid w:val="006C0CFD"/>
    <w:rsid w:val="006C0D53"/>
    <w:rsid w:val="006C3D81"/>
    <w:rsid w:val="006C4C6B"/>
    <w:rsid w:val="006C6BCC"/>
    <w:rsid w:val="006D0106"/>
    <w:rsid w:val="006D0BDB"/>
    <w:rsid w:val="006D13BA"/>
    <w:rsid w:val="006D1A9F"/>
    <w:rsid w:val="006D3821"/>
    <w:rsid w:val="006D433C"/>
    <w:rsid w:val="006D574B"/>
    <w:rsid w:val="006D5AD9"/>
    <w:rsid w:val="006D6027"/>
    <w:rsid w:val="006D62AF"/>
    <w:rsid w:val="006D6DAF"/>
    <w:rsid w:val="006D6E17"/>
    <w:rsid w:val="006D79C0"/>
    <w:rsid w:val="006E05DB"/>
    <w:rsid w:val="006E1DFF"/>
    <w:rsid w:val="006E37AE"/>
    <w:rsid w:val="006E3A3C"/>
    <w:rsid w:val="006E3C20"/>
    <w:rsid w:val="006E41B1"/>
    <w:rsid w:val="006E42C6"/>
    <w:rsid w:val="006E430D"/>
    <w:rsid w:val="006E4824"/>
    <w:rsid w:val="006E5878"/>
    <w:rsid w:val="006F0073"/>
    <w:rsid w:val="006F0730"/>
    <w:rsid w:val="006F0AC4"/>
    <w:rsid w:val="006F299E"/>
    <w:rsid w:val="006F2CFE"/>
    <w:rsid w:val="006F2FB1"/>
    <w:rsid w:val="006F3219"/>
    <w:rsid w:val="006F324C"/>
    <w:rsid w:val="006F3B5E"/>
    <w:rsid w:val="006F3EF4"/>
    <w:rsid w:val="006F432B"/>
    <w:rsid w:val="006F4AD0"/>
    <w:rsid w:val="006F4EE7"/>
    <w:rsid w:val="006F6058"/>
    <w:rsid w:val="006F7184"/>
    <w:rsid w:val="00700CBB"/>
    <w:rsid w:val="00700FFE"/>
    <w:rsid w:val="0070126E"/>
    <w:rsid w:val="00701824"/>
    <w:rsid w:val="00702849"/>
    <w:rsid w:val="007032C3"/>
    <w:rsid w:val="007040AE"/>
    <w:rsid w:val="007060C8"/>
    <w:rsid w:val="0070771C"/>
    <w:rsid w:val="00710712"/>
    <w:rsid w:val="00710D39"/>
    <w:rsid w:val="00711576"/>
    <w:rsid w:val="00715BCF"/>
    <w:rsid w:val="00716406"/>
    <w:rsid w:val="007169F5"/>
    <w:rsid w:val="00716C01"/>
    <w:rsid w:val="0071741F"/>
    <w:rsid w:val="007210C0"/>
    <w:rsid w:val="00724845"/>
    <w:rsid w:val="00724A4A"/>
    <w:rsid w:val="007264CE"/>
    <w:rsid w:val="00726D80"/>
    <w:rsid w:val="00727C46"/>
    <w:rsid w:val="0073017A"/>
    <w:rsid w:val="0073018A"/>
    <w:rsid w:val="00730B02"/>
    <w:rsid w:val="00731CC4"/>
    <w:rsid w:val="007337CF"/>
    <w:rsid w:val="007354F6"/>
    <w:rsid w:val="007358B2"/>
    <w:rsid w:val="007402F5"/>
    <w:rsid w:val="007407A1"/>
    <w:rsid w:val="00741A98"/>
    <w:rsid w:val="00742C5E"/>
    <w:rsid w:val="0074375D"/>
    <w:rsid w:val="00743DE7"/>
    <w:rsid w:val="00744E07"/>
    <w:rsid w:val="00745110"/>
    <w:rsid w:val="00745D52"/>
    <w:rsid w:val="00745F6C"/>
    <w:rsid w:val="00747950"/>
    <w:rsid w:val="0075032A"/>
    <w:rsid w:val="00750A19"/>
    <w:rsid w:val="00751D79"/>
    <w:rsid w:val="00752332"/>
    <w:rsid w:val="00752D29"/>
    <w:rsid w:val="007538D7"/>
    <w:rsid w:val="00754317"/>
    <w:rsid w:val="00754643"/>
    <w:rsid w:val="00754D20"/>
    <w:rsid w:val="00755233"/>
    <w:rsid w:val="00755A97"/>
    <w:rsid w:val="00755D59"/>
    <w:rsid w:val="00755F26"/>
    <w:rsid w:val="00756294"/>
    <w:rsid w:val="00756870"/>
    <w:rsid w:val="00756C0B"/>
    <w:rsid w:val="007577FE"/>
    <w:rsid w:val="00760E07"/>
    <w:rsid w:val="00762C51"/>
    <w:rsid w:val="00763585"/>
    <w:rsid w:val="007640D4"/>
    <w:rsid w:val="0076549F"/>
    <w:rsid w:val="00765B5B"/>
    <w:rsid w:val="0076684C"/>
    <w:rsid w:val="0076705F"/>
    <w:rsid w:val="00767088"/>
    <w:rsid w:val="00767A51"/>
    <w:rsid w:val="007702E1"/>
    <w:rsid w:val="007704A5"/>
    <w:rsid w:val="007704F3"/>
    <w:rsid w:val="007709D7"/>
    <w:rsid w:val="00770D21"/>
    <w:rsid w:val="00774684"/>
    <w:rsid w:val="0078024D"/>
    <w:rsid w:val="007812F9"/>
    <w:rsid w:val="00782E07"/>
    <w:rsid w:val="0078339C"/>
    <w:rsid w:val="007836C6"/>
    <w:rsid w:val="00784899"/>
    <w:rsid w:val="00787DDE"/>
    <w:rsid w:val="007924EE"/>
    <w:rsid w:val="00792DEA"/>
    <w:rsid w:val="007941A0"/>
    <w:rsid w:val="00794894"/>
    <w:rsid w:val="007958D8"/>
    <w:rsid w:val="007964AD"/>
    <w:rsid w:val="007967DC"/>
    <w:rsid w:val="007977F0"/>
    <w:rsid w:val="00797D27"/>
    <w:rsid w:val="007A0061"/>
    <w:rsid w:val="007A07EC"/>
    <w:rsid w:val="007A3103"/>
    <w:rsid w:val="007A3D01"/>
    <w:rsid w:val="007A4680"/>
    <w:rsid w:val="007A5004"/>
    <w:rsid w:val="007A51DE"/>
    <w:rsid w:val="007A53EB"/>
    <w:rsid w:val="007A65E9"/>
    <w:rsid w:val="007A69C8"/>
    <w:rsid w:val="007A6B80"/>
    <w:rsid w:val="007A6D44"/>
    <w:rsid w:val="007B1424"/>
    <w:rsid w:val="007B1D0F"/>
    <w:rsid w:val="007B2DA7"/>
    <w:rsid w:val="007B31A6"/>
    <w:rsid w:val="007B3541"/>
    <w:rsid w:val="007B46E2"/>
    <w:rsid w:val="007B47F8"/>
    <w:rsid w:val="007B52AE"/>
    <w:rsid w:val="007B547A"/>
    <w:rsid w:val="007B5FA8"/>
    <w:rsid w:val="007B6522"/>
    <w:rsid w:val="007B7357"/>
    <w:rsid w:val="007C043C"/>
    <w:rsid w:val="007C0C3A"/>
    <w:rsid w:val="007C1EC2"/>
    <w:rsid w:val="007C3FE3"/>
    <w:rsid w:val="007C4711"/>
    <w:rsid w:val="007C5423"/>
    <w:rsid w:val="007C5BE3"/>
    <w:rsid w:val="007C63AE"/>
    <w:rsid w:val="007C71B3"/>
    <w:rsid w:val="007C78B3"/>
    <w:rsid w:val="007C7DDA"/>
    <w:rsid w:val="007D00B3"/>
    <w:rsid w:val="007D142F"/>
    <w:rsid w:val="007D1C52"/>
    <w:rsid w:val="007D2001"/>
    <w:rsid w:val="007D24CF"/>
    <w:rsid w:val="007D2880"/>
    <w:rsid w:val="007D2BA8"/>
    <w:rsid w:val="007D32A2"/>
    <w:rsid w:val="007D3646"/>
    <w:rsid w:val="007D38D4"/>
    <w:rsid w:val="007D58C5"/>
    <w:rsid w:val="007D71F0"/>
    <w:rsid w:val="007E0F76"/>
    <w:rsid w:val="007E1E2A"/>
    <w:rsid w:val="007E2537"/>
    <w:rsid w:val="007E2B40"/>
    <w:rsid w:val="007E4925"/>
    <w:rsid w:val="007E49C5"/>
    <w:rsid w:val="007E556D"/>
    <w:rsid w:val="007E66DB"/>
    <w:rsid w:val="007E77CA"/>
    <w:rsid w:val="007E7AC2"/>
    <w:rsid w:val="007F01D3"/>
    <w:rsid w:val="007F0798"/>
    <w:rsid w:val="007F10C9"/>
    <w:rsid w:val="007F1FEB"/>
    <w:rsid w:val="007F3012"/>
    <w:rsid w:val="007F5556"/>
    <w:rsid w:val="007F5BA4"/>
    <w:rsid w:val="007F5C7A"/>
    <w:rsid w:val="007F7A9C"/>
    <w:rsid w:val="008008FB"/>
    <w:rsid w:val="00800D4A"/>
    <w:rsid w:val="00801DBC"/>
    <w:rsid w:val="008022E0"/>
    <w:rsid w:val="0080246D"/>
    <w:rsid w:val="008063CB"/>
    <w:rsid w:val="00806CDF"/>
    <w:rsid w:val="00806D01"/>
    <w:rsid w:val="00807347"/>
    <w:rsid w:val="008073FE"/>
    <w:rsid w:val="008075B2"/>
    <w:rsid w:val="0080795D"/>
    <w:rsid w:val="00810BE4"/>
    <w:rsid w:val="0081154F"/>
    <w:rsid w:val="0081234A"/>
    <w:rsid w:val="0081244E"/>
    <w:rsid w:val="008137F2"/>
    <w:rsid w:val="00813FEA"/>
    <w:rsid w:val="008145C3"/>
    <w:rsid w:val="00815E96"/>
    <w:rsid w:val="00816073"/>
    <w:rsid w:val="00817153"/>
    <w:rsid w:val="00820FDA"/>
    <w:rsid w:val="00821328"/>
    <w:rsid w:val="00822751"/>
    <w:rsid w:val="00822C6F"/>
    <w:rsid w:val="00823595"/>
    <w:rsid w:val="008245CD"/>
    <w:rsid w:val="008251D9"/>
    <w:rsid w:val="008251EA"/>
    <w:rsid w:val="00825C70"/>
    <w:rsid w:val="00826A2A"/>
    <w:rsid w:val="00830054"/>
    <w:rsid w:val="0083221C"/>
    <w:rsid w:val="0083487F"/>
    <w:rsid w:val="00834CF9"/>
    <w:rsid w:val="008355E7"/>
    <w:rsid w:val="00836942"/>
    <w:rsid w:val="00836DE8"/>
    <w:rsid w:val="008376B6"/>
    <w:rsid w:val="00837F01"/>
    <w:rsid w:val="008402E8"/>
    <w:rsid w:val="0084038B"/>
    <w:rsid w:val="00841A36"/>
    <w:rsid w:val="0084249B"/>
    <w:rsid w:val="00845C57"/>
    <w:rsid w:val="008471D6"/>
    <w:rsid w:val="0084744A"/>
    <w:rsid w:val="008478B1"/>
    <w:rsid w:val="00851314"/>
    <w:rsid w:val="008517B1"/>
    <w:rsid w:val="00852109"/>
    <w:rsid w:val="00852476"/>
    <w:rsid w:val="00852CC4"/>
    <w:rsid w:val="0085576D"/>
    <w:rsid w:val="00860597"/>
    <w:rsid w:val="008619E4"/>
    <w:rsid w:val="00862C01"/>
    <w:rsid w:val="008637B0"/>
    <w:rsid w:val="00863BE3"/>
    <w:rsid w:val="0086547F"/>
    <w:rsid w:val="008654E0"/>
    <w:rsid w:val="00867A96"/>
    <w:rsid w:val="00870397"/>
    <w:rsid w:val="00870D7C"/>
    <w:rsid w:val="008717BF"/>
    <w:rsid w:val="00871DCB"/>
    <w:rsid w:val="0087217B"/>
    <w:rsid w:val="00872D56"/>
    <w:rsid w:val="00872FD9"/>
    <w:rsid w:val="008758E5"/>
    <w:rsid w:val="00876C4A"/>
    <w:rsid w:val="008776DF"/>
    <w:rsid w:val="00877941"/>
    <w:rsid w:val="00880158"/>
    <w:rsid w:val="00881CF6"/>
    <w:rsid w:val="00882992"/>
    <w:rsid w:val="00883138"/>
    <w:rsid w:val="008833D2"/>
    <w:rsid w:val="00885E19"/>
    <w:rsid w:val="00886C12"/>
    <w:rsid w:val="00887A17"/>
    <w:rsid w:val="00887E1E"/>
    <w:rsid w:val="0089168C"/>
    <w:rsid w:val="008920A2"/>
    <w:rsid w:val="00893924"/>
    <w:rsid w:val="008939B0"/>
    <w:rsid w:val="0089478E"/>
    <w:rsid w:val="00894E5A"/>
    <w:rsid w:val="00894F8B"/>
    <w:rsid w:val="008957A0"/>
    <w:rsid w:val="00896AF3"/>
    <w:rsid w:val="00896D82"/>
    <w:rsid w:val="008A0528"/>
    <w:rsid w:val="008A1F2B"/>
    <w:rsid w:val="008A22F6"/>
    <w:rsid w:val="008A36E0"/>
    <w:rsid w:val="008A4DD7"/>
    <w:rsid w:val="008A6579"/>
    <w:rsid w:val="008A6DCD"/>
    <w:rsid w:val="008A6F4C"/>
    <w:rsid w:val="008A7372"/>
    <w:rsid w:val="008A7CFB"/>
    <w:rsid w:val="008A7E0A"/>
    <w:rsid w:val="008B2B82"/>
    <w:rsid w:val="008B2FE6"/>
    <w:rsid w:val="008B3CB1"/>
    <w:rsid w:val="008B3D76"/>
    <w:rsid w:val="008B511B"/>
    <w:rsid w:val="008B544F"/>
    <w:rsid w:val="008B588B"/>
    <w:rsid w:val="008B67CD"/>
    <w:rsid w:val="008B6A9F"/>
    <w:rsid w:val="008B6D4C"/>
    <w:rsid w:val="008C0612"/>
    <w:rsid w:val="008C1536"/>
    <w:rsid w:val="008C570D"/>
    <w:rsid w:val="008C59F4"/>
    <w:rsid w:val="008D0C8F"/>
    <w:rsid w:val="008D0E7E"/>
    <w:rsid w:val="008D137C"/>
    <w:rsid w:val="008D2114"/>
    <w:rsid w:val="008D2654"/>
    <w:rsid w:val="008D292F"/>
    <w:rsid w:val="008D30BF"/>
    <w:rsid w:val="008D3C22"/>
    <w:rsid w:val="008D57D3"/>
    <w:rsid w:val="008D5DED"/>
    <w:rsid w:val="008D637F"/>
    <w:rsid w:val="008D65B6"/>
    <w:rsid w:val="008D79CB"/>
    <w:rsid w:val="008E1BCA"/>
    <w:rsid w:val="008E240D"/>
    <w:rsid w:val="008E4970"/>
    <w:rsid w:val="008E61B4"/>
    <w:rsid w:val="008E624B"/>
    <w:rsid w:val="008E698D"/>
    <w:rsid w:val="008E6C25"/>
    <w:rsid w:val="008E6FBB"/>
    <w:rsid w:val="008F0D0F"/>
    <w:rsid w:val="008F111D"/>
    <w:rsid w:val="008F1635"/>
    <w:rsid w:val="008F21BA"/>
    <w:rsid w:val="008F26F9"/>
    <w:rsid w:val="008F3A36"/>
    <w:rsid w:val="008F4091"/>
    <w:rsid w:val="008F41E4"/>
    <w:rsid w:val="008F4728"/>
    <w:rsid w:val="008F522C"/>
    <w:rsid w:val="008F64B7"/>
    <w:rsid w:val="008F79FD"/>
    <w:rsid w:val="00901909"/>
    <w:rsid w:val="00902284"/>
    <w:rsid w:val="00904202"/>
    <w:rsid w:val="0090438F"/>
    <w:rsid w:val="009044DA"/>
    <w:rsid w:val="009054D8"/>
    <w:rsid w:val="00905732"/>
    <w:rsid w:val="00905C5D"/>
    <w:rsid w:val="00906A23"/>
    <w:rsid w:val="00906B4C"/>
    <w:rsid w:val="00910375"/>
    <w:rsid w:val="0091067F"/>
    <w:rsid w:val="009109F0"/>
    <w:rsid w:val="00911E97"/>
    <w:rsid w:val="00911ECF"/>
    <w:rsid w:val="00912125"/>
    <w:rsid w:val="009126A4"/>
    <w:rsid w:val="00912D05"/>
    <w:rsid w:val="00913AFF"/>
    <w:rsid w:val="009143F9"/>
    <w:rsid w:val="00915159"/>
    <w:rsid w:val="0091745F"/>
    <w:rsid w:val="0092196C"/>
    <w:rsid w:val="00922EE3"/>
    <w:rsid w:val="00923135"/>
    <w:rsid w:val="009238B3"/>
    <w:rsid w:val="0092479D"/>
    <w:rsid w:val="00924BF4"/>
    <w:rsid w:val="00925298"/>
    <w:rsid w:val="009252AE"/>
    <w:rsid w:val="00925379"/>
    <w:rsid w:val="00925E96"/>
    <w:rsid w:val="00925EA2"/>
    <w:rsid w:val="00926DF0"/>
    <w:rsid w:val="00931A23"/>
    <w:rsid w:val="00933F0B"/>
    <w:rsid w:val="00934619"/>
    <w:rsid w:val="00934FC6"/>
    <w:rsid w:val="00936AB5"/>
    <w:rsid w:val="00937810"/>
    <w:rsid w:val="00937D38"/>
    <w:rsid w:val="0094071C"/>
    <w:rsid w:val="00940CDF"/>
    <w:rsid w:val="00942F50"/>
    <w:rsid w:val="00943FF6"/>
    <w:rsid w:val="009450DF"/>
    <w:rsid w:val="00946D96"/>
    <w:rsid w:val="00950EBC"/>
    <w:rsid w:val="00951D48"/>
    <w:rsid w:val="0095238A"/>
    <w:rsid w:val="00952949"/>
    <w:rsid w:val="00953763"/>
    <w:rsid w:val="009544BD"/>
    <w:rsid w:val="0095542A"/>
    <w:rsid w:val="0095695E"/>
    <w:rsid w:val="009569D8"/>
    <w:rsid w:val="00957287"/>
    <w:rsid w:val="00957602"/>
    <w:rsid w:val="00961F30"/>
    <w:rsid w:val="00962E2E"/>
    <w:rsid w:val="00962F72"/>
    <w:rsid w:val="00964140"/>
    <w:rsid w:val="0096429C"/>
    <w:rsid w:val="00966DDD"/>
    <w:rsid w:val="009671CE"/>
    <w:rsid w:val="0096722C"/>
    <w:rsid w:val="00967451"/>
    <w:rsid w:val="009717B8"/>
    <w:rsid w:val="00972448"/>
    <w:rsid w:val="0097277C"/>
    <w:rsid w:val="00973170"/>
    <w:rsid w:val="00975620"/>
    <w:rsid w:val="00976727"/>
    <w:rsid w:val="0097745A"/>
    <w:rsid w:val="00980543"/>
    <w:rsid w:val="00981D7D"/>
    <w:rsid w:val="009826AD"/>
    <w:rsid w:val="00983A37"/>
    <w:rsid w:val="00983EB9"/>
    <w:rsid w:val="009842E4"/>
    <w:rsid w:val="009843EA"/>
    <w:rsid w:val="00985004"/>
    <w:rsid w:val="009850E6"/>
    <w:rsid w:val="00987366"/>
    <w:rsid w:val="00987CE1"/>
    <w:rsid w:val="00991B31"/>
    <w:rsid w:val="00992134"/>
    <w:rsid w:val="009922F2"/>
    <w:rsid w:val="00992BED"/>
    <w:rsid w:val="00993A7B"/>
    <w:rsid w:val="00994B4E"/>
    <w:rsid w:val="00994F1D"/>
    <w:rsid w:val="009950FE"/>
    <w:rsid w:val="0099564D"/>
    <w:rsid w:val="009957D2"/>
    <w:rsid w:val="009A01F4"/>
    <w:rsid w:val="009A03CE"/>
    <w:rsid w:val="009A0B1E"/>
    <w:rsid w:val="009A1A07"/>
    <w:rsid w:val="009A3A6C"/>
    <w:rsid w:val="009A416F"/>
    <w:rsid w:val="009A4810"/>
    <w:rsid w:val="009A5364"/>
    <w:rsid w:val="009A5439"/>
    <w:rsid w:val="009A6EA6"/>
    <w:rsid w:val="009A6FFF"/>
    <w:rsid w:val="009A7F5E"/>
    <w:rsid w:val="009B0A82"/>
    <w:rsid w:val="009B17A4"/>
    <w:rsid w:val="009B1C23"/>
    <w:rsid w:val="009B3108"/>
    <w:rsid w:val="009B3952"/>
    <w:rsid w:val="009B51B7"/>
    <w:rsid w:val="009B6506"/>
    <w:rsid w:val="009B6CBF"/>
    <w:rsid w:val="009B778A"/>
    <w:rsid w:val="009C007A"/>
    <w:rsid w:val="009C06DC"/>
    <w:rsid w:val="009C1483"/>
    <w:rsid w:val="009C3C10"/>
    <w:rsid w:val="009C3DFE"/>
    <w:rsid w:val="009C47C5"/>
    <w:rsid w:val="009C51A0"/>
    <w:rsid w:val="009C5287"/>
    <w:rsid w:val="009C5B3E"/>
    <w:rsid w:val="009C659D"/>
    <w:rsid w:val="009C695A"/>
    <w:rsid w:val="009C7340"/>
    <w:rsid w:val="009D1D3A"/>
    <w:rsid w:val="009D3B57"/>
    <w:rsid w:val="009D3D85"/>
    <w:rsid w:val="009D3E4A"/>
    <w:rsid w:val="009D4125"/>
    <w:rsid w:val="009D670D"/>
    <w:rsid w:val="009D7569"/>
    <w:rsid w:val="009E04DF"/>
    <w:rsid w:val="009E0A57"/>
    <w:rsid w:val="009E0F92"/>
    <w:rsid w:val="009E0FBE"/>
    <w:rsid w:val="009E1000"/>
    <w:rsid w:val="009E150B"/>
    <w:rsid w:val="009E39BD"/>
    <w:rsid w:val="009E4D86"/>
    <w:rsid w:val="009E510F"/>
    <w:rsid w:val="009E5893"/>
    <w:rsid w:val="009E6763"/>
    <w:rsid w:val="009F122E"/>
    <w:rsid w:val="009F14EF"/>
    <w:rsid w:val="009F1AFB"/>
    <w:rsid w:val="009F1FD5"/>
    <w:rsid w:val="009F3B65"/>
    <w:rsid w:val="009F4042"/>
    <w:rsid w:val="009F4247"/>
    <w:rsid w:val="009F5745"/>
    <w:rsid w:val="009F662A"/>
    <w:rsid w:val="009F71CE"/>
    <w:rsid w:val="00A01136"/>
    <w:rsid w:val="00A01FB5"/>
    <w:rsid w:val="00A024EC"/>
    <w:rsid w:val="00A03ECD"/>
    <w:rsid w:val="00A03ED9"/>
    <w:rsid w:val="00A04ACB"/>
    <w:rsid w:val="00A0532D"/>
    <w:rsid w:val="00A05414"/>
    <w:rsid w:val="00A06838"/>
    <w:rsid w:val="00A07694"/>
    <w:rsid w:val="00A07C83"/>
    <w:rsid w:val="00A101D7"/>
    <w:rsid w:val="00A1132F"/>
    <w:rsid w:val="00A14AA8"/>
    <w:rsid w:val="00A15022"/>
    <w:rsid w:val="00A152D7"/>
    <w:rsid w:val="00A15E3E"/>
    <w:rsid w:val="00A16195"/>
    <w:rsid w:val="00A16839"/>
    <w:rsid w:val="00A20DA0"/>
    <w:rsid w:val="00A21A25"/>
    <w:rsid w:val="00A22108"/>
    <w:rsid w:val="00A22555"/>
    <w:rsid w:val="00A25131"/>
    <w:rsid w:val="00A261B3"/>
    <w:rsid w:val="00A266F0"/>
    <w:rsid w:val="00A30369"/>
    <w:rsid w:val="00A305AE"/>
    <w:rsid w:val="00A329A2"/>
    <w:rsid w:val="00A32AE7"/>
    <w:rsid w:val="00A3318B"/>
    <w:rsid w:val="00A337DD"/>
    <w:rsid w:val="00A3551E"/>
    <w:rsid w:val="00A35FDD"/>
    <w:rsid w:val="00A3674F"/>
    <w:rsid w:val="00A3682F"/>
    <w:rsid w:val="00A36F51"/>
    <w:rsid w:val="00A37962"/>
    <w:rsid w:val="00A41104"/>
    <w:rsid w:val="00A423E4"/>
    <w:rsid w:val="00A44699"/>
    <w:rsid w:val="00A450DE"/>
    <w:rsid w:val="00A45487"/>
    <w:rsid w:val="00A45B1E"/>
    <w:rsid w:val="00A4614A"/>
    <w:rsid w:val="00A479F5"/>
    <w:rsid w:val="00A52608"/>
    <w:rsid w:val="00A54419"/>
    <w:rsid w:val="00A557CE"/>
    <w:rsid w:val="00A55D73"/>
    <w:rsid w:val="00A574E0"/>
    <w:rsid w:val="00A6220F"/>
    <w:rsid w:val="00A62E12"/>
    <w:rsid w:val="00A63734"/>
    <w:rsid w:val="00A63CE5"/>
    <w:rsid w:val="00A63F1A"/>
    <w:rsid w:val="00A641D0"/>
    <w:rsid w:val="00A64C87"/>
    <w:rsid w:val="00A64D92"/>
    <w:rsid w:val="00A65398"/>
    <w:rsid w:val="00A65491"/>
    <w:rsid w:val="00A6578A"/>
    <w:rsid w:val="00A65A9E"/>
    <w:rsid w:val="00A66A88"/>
    <w:rsid w:val="00A66C69"/>
    <w:rsid w:val="00A67258"/>
    <w:rsid w:val="00A712E6"/>
    <w:rsid w:val="00A7225B"/>
    <w:rsid w:val="00A72A19"/>
    <w:rsid w:val="00A7386E"/>
    <w:rsid w:val="00A73FC2"/>
    <w:rsid w:val="00A752B2"/>
    <w:rsid w:val="00A776EF"/>
    <w:rsid w:val="00A77C83"/>
    <w:rsid w:val="00A77FBD"/>
    <w:rsid w:val="00A80375"/>
    <w:rsid w:val="00A81D37"/>
    <w:rsid w:val="00A8275C"/>
    <w:rsid w:val="00A84F67"/>
    <w:rsid w:val="00A85471"/>
    <w:rsid w:val="00A860FB"/>
    <w:rsid w:val="00A8642C"/>
    <w:rsid w:val="00A86855"/>
    <w:rsid w:val="00A86866"/>
    <w:rsid w:val="00A872FC"/>
    <w:rsid w:val="00A87BBE"/>
    <w:rsid w:val="00A91344"/>
    <w:rsid w:val="00A92644"/>
    <w:rsid w:val="00A92CDF"/>
    <w:rsid w:val="00A92DA1"/>
    <w:rsid w:val="00A9339D"/>
    <w:rsid w:val="00A9367A"/>
    <w:rsid w:val="00A93C95"/>
    <w:rsid w:val="00A94113"/>
    <w:rsid w:val="00A94200"/>
    <w:rsid w:val="00A94492"/>
    <w:rsid w:val="00A9503B"/>
    <w:rsid w:val="00A95E06"/>
    <w:rsid w:val="00A963A7"/>
    <w:rsid w:val="00A96EBC"/>
    <w:rsid w:val="00A96FFF"/>
    <w:rsid w:val="00A97645"/>
    <w:rsid w:val="00A97D8C"/>
    <w:rsid w:val="00AA2B46"/>
    <w:rsid w:val="00AA32F1"/>
    <w:rsid w:val="00AA3B43"/>
    <w:rsid w:val="00AA483B"/>
    <w:rsid w:val="00AA515B"/>
    <w:rsid w:val="00AA56B6"/>
    <w:rsid w:val="00AA68C1"/>
    <w:rsid w:val="00AA6BD7"/>
    <w:rsid w:val="00AA6EC6"/>
    <w:rsid w:val="00AA7900"/>
    <w:rsid w:val="00AB0D57"/>
    <w:rsid w:val="00AB13C8"/>
    <w:rsid w:val="00AB30AA"/>
    <w:rsid w:val="00AB326A"/>
    <w:rsid w:val="00AB486F"/>
    <w:rsid w:val="00AB50D9"/>
    <w:rsid w:val="00AB5C38"/>
    <w:rsid w:val="00AB7E10"/>
    <w:rsid w:val="00AC2586"/>
    <w:rsid w:val="00AC5854"/>
    <w:rsid w:val="00AC65A0"/>
    <w:rsid w:val="00AC6E58"/>
    <w:rsid w:val="00AC78B7"/>
    <w:rsid w:val="00AD0D2B"/>
    <w:rsid w:val="00AD0F05"/>
    <w:rsid w:val="00AD1021"/>
    <w:rsid w:val="00AD32C4"/>
    <w:rsid w:val="00AD385A"/>
    <w:rsid w:val="00AD3B31"/>
    <w:rsid w:val="00AD3C35"/>
    <w:rsid w:val="00AD3EC4"/>
    <w:rsid w:val="00AD41CB"/>
    <w:rsid w:val="00AD4313"/>
    <w:rsid w:val="00AD4DE5"/>
    <w:rsid w:val="00AD5679"/>
    <w:rsid w:val="00AD6270"/>
    <w:rsid w:val="00AD73E0"/>
    <w:rsid w:val="00AE21A3"/>
    <w:rsid w:val="00AE2215"/>
    <w:rsid w:val="00AE22F7"/>
    <w:rsid w:val="00AE2D2D"/>
    <w:rsid w:val="00AE4E66"/>
    <w:rsid w:val="00AE606A"/>
    <w:rsid w:val="00AE66F3"/>
    <w:rsid w:val="00AE6F49"/>
    <w:rsid w:val="00AE7B7C"/>
    <w:rsid w:val="00AF3725"/>
    <w:rsid w:val="00AF4D45"/>
    <w:rsid w:val="00AF50FD"/>
    <w:rsid w:val="00AF5681"/>
    <w:rsid w:val="00AF65B7"/>
    <w:rsid w:val="00AF6659"/>
    <w:rsid w:val="00AF7A29"/>
    <w:rsid w:val="00B0130B"/>
    <w:rsid w:val="00B01CDB"/>
    <w:rsid w:val="00B020E6"/>
    <w:rsid w:val="00B0210F"/>
    <w:rsid w:val="00B0264B"/>
    <w:rsid w:val="00B0414D"/>
    <w:rsid w:val="00B04A71"/>
    <w:rsid w:val="00B04CC4"/>
    <w:rsid w:val="00B05734"/>
    <w:rsid w:val="00B076FC"/>
    <w:rsid w:val="00B07897"/>
    <w:rsid w:val="00B11665"/>
    <w:rsid w:val="00B12687"/>
    <w:rsid w:val="00B12DEA"/>
    <w:rsid w:val="00B1334B"/>
    <w:rsid w:val="00B13D39"/>
    <w:rsid w:val="00B13F80"/>
    <w:rsid w:val="00B13FFD"/>
    <w:rsid w:val="00B15B2B"/>
    <w:rsid w:val="00B17EE1"/>
    <w:rsid w:val="00B203C8"/>
    <w:rsid w:val="00B20673"/>
    <w:rsid w:val="00B20D96"/>
    <w:rsid w:val="00B21D5B"/>
    <w:rsid w:val="00B21F4B"/>
    <w:rsid w:val="00B2413D"/>
    <w:rsid w:val="00B25502"/>
    <w:rsid w:val="00B25E77"/>
    <w:rsid w:val="00B25F64"/>
    <w:rsid w:val="00B26B23"/>
    <w:rsid w:val="00B26C4E"/>
    <w:rsid w:val="00B2702B"/>
    <w:rsid w:val="00B27276"/>
    <w:rsid w:val="00B273BD"/>
    <w:rsid w:val="00B27771"/>
    <w:rsid w:val="00B27D0B"/>
    <w:rsid w:val="00B303F0"/>
    <w:rsid w:val="00B30D87"/>
    <w:rsid w:val="00B31089"/>
    <w:rsid w:val="00B3176F"/>
    <w:rsid w:val="00B31BA0"/>
    <w:rsid w:val="00B3258A"/>
    <w:rsid w:val="00B32940"/>
    <w:rsid w:val="00B34013"/>
    <w:rsid w:val="00B369C5"/>
    <w:rsid w:val="00B36A62"/>
    <w:rsid w:val="00B36D2B"/>
    <w:rsid w:val="00B37E76"/>
    <w:rsid w:val="00B4041A"/>
    <w:rsid w:val="00B40DC8"/>
    <w:rsid w:val="00B415CC"/>
    <w:rsid w:val="00B42001"/>
    <w:rsid w:val="00B429D9"/>
    <w:rsid w:val="00B42DAC"/>
    <w:rsid w:val="00B45A0E"/>
    <w:rsid w:val="00B45E3F"/>
    <w:rsid w:val="00B504FF"/>
    <w:rsid w:val="00B50B52"/>
    <w:rsid w:val="00B50DDB"/>
    <w:rsid w:val="00B51C6F"/>
    <w:rsid w:val="00B5278E"/>
    <w:rsid w:val="00B54057"/>
    <w:rsid w:val="00B54B9D"/>
    <w:rsid w:val="00B54D48"/>
    <w:rsid w:val="00B55186"/>
    <w:rsid w:val="00B558D0"/>
    <w:rsid w:val="00B5648F"/>
    <w:rsid w:val="00B56E8B"/>
    <w:rsid w:val="00B6003C"/>
    <w:rsid w:val="00B60B62"/>
    <w:rsid w:val="00B614BF"/>
    <w:rsid w:val="00B61C7A"/>
    <w:rsid w:val="00B62612"/>
    <w:rsid w:val="00B63291"/>
    <w:rsid w:val="00B64AB0"/>
    <w:rsid w:val="00B65B7F"/>
    <w:rsid w:val="00B67150"/>
    <w:rsid w:val="00B67809"/>
    <w:rsid w:val="00B67A68"/>
    <w:rsid w:val="00B70B5C"/>
    <w:rsid w:val="00B718A1"/>
    <w:rsid w:val="00B7245A"/>
    <w:rsid w:val="00B729EA"/>
    <w:rsid w:val="00B75B7F"/>
    <w:rsid w:val="00B75B8D"/>
    <w:rsid w:val="00B75E90"/>
    <w:rsid w:val="00B761E5"/>
    <w:rsid w:val="00B7685C"/>
    <w:rsid w:val="00B771F8"/>
    <w:rsid w:val="00B825E1"/>
    <w:rsid w:val="00B839DF"/>
    <w:rsid w:val="00B8435A"/>
    <w:rsid w:val="00B84C95"/>
    <w:rsid w:val="00B85988"/>
    <w:rsid w:val="00B90D68"/>
    <w:rsid w:val="00B91BC6"/>
    <w:rsid w:val="00B92F7B"/>
    <w:rsid w:val="00B9374A"/>
    <w:rsid w:val="00B94750"/>
    <w:rsid w:val="00B94E24"/>
    <w:rsid w:val="00B9544B"/>
    <w:rsid w:val="00B954C8"/>
    <w:rsid w:val="00B978A4"/>
    <w:rsid w:val="00B97A4D"/>
    <w:rsid w:val="00B97C54"/>
    <w:rsid w:val="00BA076A"/>
    <w:rsid w:val="00BA2281"/>
    <w:rsid w:val="00BA326F"/>
    <w:rsid w:val="00BA37AD"/>
    <w:rsid w:val="00BA4C02"/>
    <w:rsid w:val="00BA53BF"/>
    <w:rsid w:val="00BA630D"/>
    <w:rsid w:val="00BA686B"/>
    <w:rsid w:val="00BA716A"/>
    <w:rsid w:val="00BB1DFE"/>
    <w:rsid w:val="00BB2D4E"/>
    <w:rsid w:val="00BB31FF"/>
    <w:rsid w:val="00BB429E"/>
    <w:rsid w:val="00BB43E4"/>
    <w:rsid w:val="00BB5644"/>
    <w:rsid w:val="00BB5649"/>
    <w:rsid w:val="00BB657F"/>
    <w:rsid w:val="00BB68A5"/>
    <w:rsid w:val="00BB73FA"/>
    <w:rsid w:val="00BB759F"/>
    <w:rsid w:val="00BB7BCE"/>
    <w:rsid w:val="00BC188A"/>
    <w:rsid w:val="00BC207A"/>
    <w:rsid w:val="00BC345D"/>
    <w:rsid w:val="00BC39CE"/>
    <w:rsid w:val="00BC39D7"/>
    <w:rsid w:val="00BC3AE7"/>
    <w:rsid w:val="00BC4DDA"/>
    <w:rsid w:val="00BC533E"/>
    <w:rsid w:val="00BD026F"/>
    <w:rsid w:val="00BD06C8"/>
    <w:rsid w:val="00BD091B"/>
    <w:rsid w:val="00BD0C3D"/>
    <w:rsid w:val="00BD0D3C"/>
    <w:rsid w:val="00BD1905"/>
    <w:rsid w:val="00BD3319"/>
    <w:rsid w:val="00BD476D"/>
    <w:rsid w:val="00BD4CF0"/>
    <w:rsid w:val="00BD53BE"/>
    <w:rsid w:val="00BD56B2"/>
    <w:rsid w:val="00BD6D8D"/>
    <w:rsid w:val="00BD7CDC"/>
    <w:rsid w:val="00BE14BC"/>
    <w:rsid w:val="00BE1B78"/>
    <w:rsid w:val="00BE4DD7"/>
    <w:rsid w:val="00BE4EDE"/>
    <w:rsid w:val="00BE5DA6"/>
    <w:rsid w:val="00BE5E27"/>
    <w:rsid w:val="00BE60F1"/>
    <w:rsid w:val="00BE63CB"/>
    <w:rsid w:val="00BE6A09"/>
    <w:rsid w:val="00BE7157"/>
    <w:rsid w:val="00BE7266"/>
    <w:rsid w:val="00BF0F0F"/>
    <w:rsid w:val="00BF1C70"/>
    <w:rsid w:val="00BF2732"/>
    <w:rsid w:val="00BF2CBE"/>
    <w:rsid w:val="00BF47F6"/>
    <w:rsid w:val="00BF4AD2"/>
    <w:rsid w:val="00BF54E4"/>
    <w:rsid w:val="00BF6047"/>
    <w:rsid w:val="00BF60F7"/>
    <w:rsid w:val="00BF7041"/>
    <w:rsid w:val="00BF7703"/>
    <w:rsid w:val="00BF778A"/>
    <w:rsid w:val="00BF7CCE"/>
    <w:rsid w:val="00C0054F"/>
    <w:rsid w:val="00C03502"/>
    <w:rsid w:val="00C043C7"/>
    <w:rsid w:val="00C04548"/>
    <w:rsid w:val="00C058F0"/>
    <w:rsid w:val="00C06619"/>
    <w:rsid w:val="00C073BD"/>
    <w:rsid w:val="00C07734"/>
    <w:rsid w:val="00C11BC5"/>
    <w:rsid w:val="00C1223B"/>
    <w:rsid w:val="00C12374"/>
    <w:rsid w:val="00C12401"/>
    <w:rsid w:val="00C12A20"/>
    <w:rsid w:val="00C138C2"/>
    <w:rsid w:val="00C13D2B"/>
    <w:rsid w:val="00C142BE"/>
    <w:rsid w:val="00C14337"/>
    <w:rsid w:val="00C15FCB"/>
    <w:rsid w:val="00C1603E"/>
    <w:rsid w:val="00C174A4"/>
    <w:rsid w:val="00C23238"/>
    <w:rsid w:val="00C2343A"/>
    <w:rsid w:val="00C2507F"/>
    <w:rsid w:val="00C250C4"/>
    <w:rsid w:val="00C25BCF"/>
    <w:rsid w:val="00C26719"/>
    <w:rsid w:val="00C273B8"/>
    <w:rsid w:val="00C27C11"/>
    <w:rsid w:val="00C30C2E"/>
    <w:rsid w:val="00C30DB0"/>
    <w:rsid w:val="00C32DEE"/>
    <w:rsid w:val="00C33A97"/>
    <w:rsid w:val="00C33EE1"/>
    <w:rsid w:val="00C3441B"/>
    <w:rsid w:val="00C3555A"/>
    <w:rsid w:val="00C36553"/>
    <w:rsid w:val="00C36E8D"/>
    <w:rsid w:val="00C41CB3"/>
    <w:rsid w:val="00C4314A"/>
    <w:rsid w:val="00C431BF"/>
    <w:rsid w:val="00C43908"/>
    <w:rsid w:val="00C440C4"/>
    <w:rsid w:val="00C45659"/>
    <w:rsid w:val="00C45EAA"/>
    <w:rsid w:val="00C4605E"/>
    <w:rsid w:val="00C47B90"/>
    <w:rsid w:val="00C47F3A"/>
    <w:rsid w:val="00C51063"/>
    <w:rsid w:val="00C513F6"/>
    <w:rsid w:val="00C51DA8"/>
    <w:rsid w:val="00C523B2"/>
    <w:rsid w:val="00C55C31"/>
    <w:rsid w:val="00C57B11"/>
    <w:rsid w:val="00C57B90"/>
    <w:rsid w:val="00C57F7F"/>
    <w:rsid w:val="00C60CD1"/>
    <w:rsid w:val="00C612A3"/>
    <w:rsid w:val="00C61B18"/>
    <w:rsid w:val="00C61F2F"/>
    <w:rsid w:val="00C62376"/>
    <w:rsid w:val="00C62BD6"/>
    <w:rsid w:val="00C631CB"/>
    <w:rsid w:val="00C643E4"/>
    <w:rsid w:val="00C64BEA"/>
    <w:rsid w:val="00C70356"/>
    <w:rsid w:val="00C71279"/>
    <w:rsid w:val="00C71A76"/>
    <w:rsid w:val="00C71D5A"/>
    <w:rsid w:val="00C722D2"/>
    <w:rsid w:val="00C73581"/>
    <w:rsid w:val="00C73A5B"/>
    <w:rsid w:val="00C73BE4"/>
    <w:rsid w:val="00C741EF"/>
    <w:rsid w:val="00C7443E"/>
    <w:rsid w:val="00C75B46"/>
    <w:rsid w:val="00C75CA3"/>
    <w:rsid w:val="00C76273"/>
    <w:rsid w:val="00C80367"/>
    <w:rsid w:val="00C82DCD"/>
    <w:rsid w:val="00C83344"/>
    <w:rsid w:val="00C83BC0"/>
    <w:rsid w:val="00C85C2A"/>
    <w:rsid w:val="00C8711F"/>
    <w:rsid w:val="00C9140D"/>
    <w:rsid w:val="00C91AD1"/>
    <w:rsid w:val="00C923BE"/>
    <w:rsid w:val="00C945D2"/>
    <w:rsid w:val="00C94C28"/>
    <w:rsid w:val="00C94E04"/>
    <w:rsid w:val="00CA3843"/>
    <w:rsid w:val="00CA46BB"/>
    <w:rsid w:val="00CA4CBD"/>
    <w:rsid w:val="00CA5EF4"/>
    <w:rsid w:val="00CA79BB"/>
    <w:rsid w:val="00CA7CD0"/>
    <w:rsid w:val="00CA7D7C"/>
    <w:rsid w:val="00CB003F"/>
    <w:rsid w:val="00CB0960"/>
    <w:rsid w:val="00CB0D8E"/>
    <w:rsid w:val="00CB0F05"/>
    <w:rsid w:val="00CB13D5"/>
    <w:rsid w:val="00CB176C"/>
    <w:rsid w:val="00CB1B1A"/>
    <w:rsid w:val="00CB2008"/>
    <w:rsid w:val="00CB34C0"/>
    <w:rsid w:val="00CB3D6D"/>
    <w:rsid w:val="00CB7B5E"/>
    <w:rsid w:val="00CC0B63"/>
    <w:rsid w:val="00CC0F64"/>
    <w:rsid w:val="00CC16B1"/>
    <w:rsid w:val="00CC1D11"/>
    <w:rsid w:val="00CC2640"/>
    <w:rsid w:val="00CC450E"/>
    <w:rsid w:val="00CC66B6"/>
    <w:rsid w:val="00CC7229"/>
    <w:rsid w:val="00CC77AF"/>
    <w:rsid w:val="00CD0AFA"/>
    <w:rsid w:val="00CD16D3"/>
    <w:rsid w:val="00CD3DC1"/>
    <w:rsid w:val="00CD5CDB"/>
    <w:rsid w:val="00CD6F2E"/>
    <w:rsid w:val="00CD7CF5"/>
    <w:rsid w:val="00CE00E4"/>
    <w:rsid w:val="00CE2DC7"/>
    <w:rsid w:val="00CE3B68"/>
    <w:rsid w:val="00CE44F2"/>
    <w:rsid w:val="00CE4B4D"/>
    <w:rsid w:val="00CE7A08"/>
    <w:rsid w:val="00CF097D"/>
    <w:rsid w:val="00CF151E"/>
    <w:rsid w:val="00CF1798"/>
    <w:rsid w:val="00CF351A"/>
    <w:rsid w:val="00CF36CA"/>
    <w:rsid w:val="00CF463B"/>
    <w:rsid w:val="00CF4AE6"/>
    <w:rsid w:val="00CF63AD"/>
    <w:rsid w:val="00D003F6"/>
    <w:rsid w:val="00D017BB"/>
    <w:rsid w:val="00D019D2"/>
    <w:rsid w:val="00D01B4F"/>
    <w:rsid w:val="00D02637"/>
    <w:rsid w:val="00D0267C"/>
    <w:rsid w:val="00D03663"/>
    <w:rsid w:val="00D04443"/>
    <w:rsid w:val="00D044FB"/>
    <w:rsid w:val="00D062AC"/>
    <w:rsid w:val="00D068A8"/>
    <w:rsid w:val="00D06F2E"/>
    <w:rsid w:val="00D070EB"/>
    <w:rsid w:val="00D07491"/>
    <w:rsid w:val="00D075C5"/>
    <w:rsid w:val="00D10396"/>
    <w:rsid w:val="00D146EC"/>
    <w:rsid w:val="00D15291"/>
    <w:rsid w:val="00D17A38"/>
    <w:rsid w:val="00D17F42"/>
    <w:rsid w:val="00D2193B"/>
    <w:rsid w:val="00D21AA7"/>
    <w:rsid w:val="00D21E5F"/>
    <w:rsid w:val="00D22BB0"/>
    <w:rsid w:val="00D24549"/>
    <w:rsid w:val="00D24946"/>
    <w:rsid w:val="00D26A47"/>
    <w:rsid w:val="00D26AAC"/>
    <w:rsid w:val="00D26E02"/>
    <w:rsid w:val="00D27400"/>
    <w:rsid w:val="00D306D0"/>
    <w:rsid w:val="00D306FF"/>
    <w:rsid w:val="00D310BE"/>
    <w:rsid w:val="00D3111A"/>
    <w:rsid w:val="00D32169"/>
    <w:rsid w:val="00D323ED"/>
    <w:rsid w:val="00D32AB5"/>
    <w:rsid w:val="00D32E36"/>
    <w:rsid w:val="00D33034"/>
    <w:rsid w:val="00D33768"/>
    <w:rsid w:val="00D34E72"/>
    <w:rsid w:val="00D357CE"/>
    <w:rsid w:val="00D367A3"/>
    <w:rsid w:val="00D371AC"/>
    <w:rsid w:val="00D403E8"/>
    <w:rsid w:val="00D424D3"/>
    <w:rsid w:val="00D42801"/>
    <w:rsid w:val="00D42F94"/>
    <w:rsid w:val="00D44690"/>
    <w:rsid w:val="00D472A4"/>
    <w:rsid w:val="00D47745"/>
    <w:rsid w:val="00D52B3E"/>
    <w:rsid w:val="00D5373D"/>
    <w:rsid w:val="00D53749"/>
    <w:rsid w:val="00D53A26"/>
    <w:rsid w:val="00D53D20"/>
    <w:rsid w:val="00D54B55"/>
    <w:rsid w:val="00D55ADE"/>
    <w:rsid w:val="00D55B03"/>
    <w:rsid w:val="00D56558"/>
    <w:rsid w:val="00D57709"/>
    <w:rsid w:val="00D606B0"/>
    <w:rsid w:val="00D60E51"/>
    <w:rsid w:val="00D6141C"/>
    <w:rsid w:val="00D62DA3"/>
    <w:rsid w:val="00D64692"/>
    <w:rsid w:val="00D64C60"/>
    <w:rsid w:val="00D66D6D"/>
    <w:rsid w:val="00D66FA5"/>
    <w:rsid w:val="00D7012B"/>
    <w:rsid w:val="00D73A67"/>
    <w:rsid w:val="00D7517C"/>
    <w:rsid w:val="00D76658"/>
    <w:rsid w:val="00D801A3"/>
    <w:rsid w:val="00D80D6C"/>
    <w:rsid w:val="00D81C6B"/>
    <w:rsid w:val="00D83914"/>
    <w:rsid w:val="00D83E36"/>
    <w:rsid w:val="00D84517"/>
    <w:rsid w:val="00D845B6"/>
    <w:rsid w:val="00D8499E"/>
    <w:rsid w:val="00D86BF1"/>
    <w:rsid w:val="00D8728E"/>
    <w:rsid w:val="00D87605"/>
    <w:rsid w:val="00D90916"/>
    <w:rsid w:val="00D916F9"/>
    <w:rsid w:val="00D92A4B"/>
    <w:rsid w:val="00D92C6A"/>
    <w:rsid w:val="00D93037"/>
    <w:rsid w:val="00D939E7"/>
    <w:rsid w:val="00D948F7"/>
    <w:rsid w:val="00D94B55"/>
    <w:rsid w:val="00D9510A"/>
    <w:rsid w:val="00DA1F81"/>
    <w:rsid w:val="00DA2F68"/>
    <w:rsid w:val="00DA30A6"/>
    <w:rsid w:val="00DA348A"/>
    <w:rsid w:val="00DA5B73"/>
    <w:rsid w:val="00DA6C14"/>
    <w:rsid w:val="00DA7A6D"/>
    <w:rsid w:val="00DB05DA"/>
    <w:rsid w:val="00DB09C0"/>
    <w:rsid w:val="00DB47C3"/>
    <w:rsid w:val="00DB5991"/>
    <w:rsid w:val="00DB5F8B"/>
    <w:rsid w:val="00DB6008"/>
    <w:rsid w:val="00DB6A1A"/>
    <w:rsid w:val="00DB7D97"/>
    <w:rsid w:val="00DC1687"/>
    <w:rsid w:val="00DC16E0"/>
    <w:rsid w:val="00DC1D7B"/>
    <w:rsid w:val="00DC2188"/>
    <w:rsid w:val="00DC347A"/>
    <w:rsid w:val="00DC356E"/>
    <w:rsid w:val="00DC390B"/>
    <w:rsid w:val="00DC5FBB"/>
    <w:rsid w:val="00DC652D"/>
    <w:rsid w:val="00DC7678"/>
    <w:rsid w:val="00DC7EE5"/>
    <w:rsid w:val="00DC7F80"/>
    <w:rsid w:val="00DC7F96"/>
    <w:rsid w:val="00DD102F"/>
    <w:rsid w:val="00DD27E5"/>
    <w:rsid w:val="00DD2802"/>
    <w:rsid w:val="00DD3431"/>
    <w:rsid w:val="00DD391A"/>
    <w:rsid w:val="00DD3E0A"/>
    <w:rsid w:val="00DD3F37"/>
    <w:rsid w:val="00DD4800"/>
    <w:rsid w:val="00DD5006"/>
    <w:rsid w:val="00DD7521"/>
    <w:rsid w:val="00DD7702"/>
    <w:rsid w:val="00DD7704"/>
    <w:rsid w:val="00DD7D87"/>
    <w:rsid w:val="00DD7DD5"/>
    <w:rsid w:val="00DE1FB8"/>
    <w:rsid w:val="00DE30BB"/>
    <w:rsid w:val="00DE3717"/>
    <w:rsid w:val="00DE3F6B"/>
    <w:rsid w:val="00DE57C5"/>
    <w:rsid w:val="00DE6F17"/>
    <w:rsid w:val="00DF053A"/>
    <w:rsid w:val="00DF0FBA"/>
    <w:rsid w:val="00DF2F88"/>
    <w:rsid w:val="00DF437C"/>
    <w:rsid w:val="00E01D8B"/>
    <w:rsid w:val="00E02697"/>
    <w:rsid w:val="00E02CAC"/>
    <w:rsid w:val="00E0371A"/>
    <w:rsid w:val="00E046DC"/>
    <w:rsid w:val="00E04C89"/>
    <w:rsid w:val="00E04D83"/>
    <w:rsid w:val="00E066A9"/>
    <w:rsid w:val="00E073B6"/>
    <w:rsid w:val="00E07E32"/>
    <w:rsid w:val="00E1038F"/>
    <w:rsid w:val="00E10AEB"/>
    <w:rsid w:val="00E11373"/>
    <w:rsid w:val="00E11DEB"/>
    <w:rsid w:val="00E13CFB"/>
    <w:rsid w:val="00E158B2"/>
    <w:rsid w:val="00E16905"/>
    <w:rsid w:val="00E17963"/>
    <w:rsid w:val="00E2130B"/>
    <w:rsid w:val="00E219A5"/>
    <w:rsid w:val="00E21F82"/>
    <w:rsid w:val="00E22799"/>
    <w:rsid w:val="00E236F0"/>
    <w:rsid w:val="00E246D7"/>
    <w:rsid w:val="00E24D2D"/>
    <w:rsid w:val="00E2605F"/>
    <w:rsid w:val="00E26933"/>
    <w:rsid w:val="00E26A80"/>
    <w:rsid w:val="00E2704B"/>
    <w:rsid w:val="00E27B90"/>
    <w:rsid w:val="00E3015A"/>
    <w:rsid w:val="00E32E9C"/>
    <w:rsid w:val="00E3478B"/>
    <w:rsid w:val="00E34B7D"/>
    <w:rsid w:val="00E34C05"/>
    <w:rsid w:val="00E34C41"/>
    <w:rsid w:val="00E352F1"/>
    <w:rsid w:val="00E4097E"/>
    <w:rsid w:val="00E41368"/>
    <w:rsid w:val="00E423C0"/>
    <w:rsid w:val="00E42A84"/>
    <w:rsid w:val="00E42D3A"/>
    <w:rsid w:val="00E43F0C"/>
    <w:rsid w:val="00E4546F"/>
    <w:rsid w:val="00E47702"/>
    <w:rsid w:val="00E47783"/>
    <w:rsid w:val="00E50CDC"/>
    <w:rsid w:val="00E53D09"/>
    <w:rsid w:val="00E568BC"/>
    <w:rsid w:val="00E56CD7"/>
    <w:rsid w:val="00E61000"/>
    <w:rsid w:val="00E61277"/>
    <w:rsid w:val="00E61CD8"/>
    <w:rsid w:val="00E630EC"/>
    <w:rsid w:val="00E63DE3"/>
    <w:rsid w:val="00E67EF9"/>
    <w:rsid w:val="00E700E4"/>
    <w:rsid w:val="00E704E3"/>
    <w:rsid w:val="00E705C2"/>
    <w:rsid w:val="00E7069E"/>
    <w:rsid w:val="00E70CFB"/>
    <w:rsid w:val="00E7208D"/>
    <w:rsid w:val="00E747EB"/>
    <w:rsid w:val="00E74F6B"/>
    <w:rsid w:val="00E7535E"/>
    <w:rsid w:val="00E75DC8"/>
    <w:rsid w:val="00E76A56"/>
    <w:rsid w:val="00E76C8B"/>
    <w:rsid w:val="00E76F74"/>
    <w:rsid w:val="00E77830"/>
    <w:rsid w:val="00E804A6"/>
    <w:rsid w:val="00E82761"/>
    <w:rsid w:val="00E8336E"/>
    <w:rsid w:val="00E83AEB"/>
    <w:rsid w:val="00E83D45"/>
    <w:rsid w:val="00E851F7"/>
    <w:rsid w:val="00E85994"/>
    <w:rsid w:val="00E86F65"/>
    <w:rsid w:val="00E90B0E"/>
    <w:rsid w:val="00E92769"/>
    <w:rsid w:val="00E93489"/>
    <w:rsid w:val="00E935E7"/>
    <w:rsid w:val="00E94073"/>
    <w:rsid w:val="00E9494D"/>
    <w:rsid w:val="00E96022"/>
    <w:rsid w:val="00E964C1"/>
    <w:rsid w:val="00E9677A"/>
    <w:rsid w:val="00E967D5"/>
    <w:rsid w:val="00EA0B7F"/>
    <w:rsid w:val="00EA0BF9"/>
    <w:rsid w:val="00EA0C8E"/>
    <w:rsid w:val="00EA244C"/>
    <w:rsid w:val="00EA24FC"/>
    <w:rsid w:val="00EA2B6C"/>
    <w:rsid w:val="00EA2DFB"/>
    <w:rsid w:val="00EA352F"/>
    <w:rsid w:val="00EA3D82"/>
    <w:rsid w:val="00EA52B3"/>
    <w:rsid w:val="00EA69FE"/>
    <w:rsid w:val="00EA7353"/>
    <w:rsid w:val="00EB03A7"/>
    <w:rsid w:val="00EB123F"/>
    <w:rsid w:val="00EB23B4"/>
    <w:rsid w:val="00EB24DC"/>
    <w:rsid w:val="00EB30F0"/>
    <w:rsid w:val="00EB3813"/>
    <w:rsid w:val="00EB44C8"/>
    <w:rsid w:val="00EB527F"/>
    <w:rsid w:val="00EB54C1"/>
    <w:rsid w:val="00EB7876"/>
    <w:rsid w:val="00EB7BFA"/>
    <w:rsid w:val="00EC14F9"/>
    <w:rsid w:val="00EC1881"/>
    <w:rsid w:val="00EC1E08"/>
    <w:rsid w:val="00EC21C7"/>
    <w:rsid w:val="00EC4148"/>
    <w:rsid w:val="00EC4977"/>
    <w:rsid w:val="00EC4FEE"/>
    <w:rsid w:val="00EC5104"/>
    <w:rsid w:val="00EC5AC7"/>
    <w:rsid w:val="00EC7573"/>
    <w:rsid w:val="00EC7A52"/>
    <w:rsid w:val="00ED071F"/>
    <w:rsid w:val="00ED1C5F"/>
    <w:rsid w:val="00ED4263"/>
    <w:rsid w:val="00ED5F72"/>
    <w:rsid w:val="00ED649E"/>
    <w:rsid w:val="00ED752D"/>
    <w:rsid w:val="00EE1396"/>
    <w:rsid w:val="00EE4C4A"/>
    <w:rsid w:val="00EE5CBC"/>
    <w:rsid w:val="00EF0553"/>
    <w:rsid w:val="00EF4309"/>
    <w:rsid w:val="00EF485A"/>
    <w:rsid w:val="00EF4A81"/>
    <w:rsid w:val="00EF5ED3"/>
    <w:rsid w:val="00EF6606"/>
    <w:rsid w:val="00F01554"/>
    <w:rsid w:val="00F0181B"/>
    <w:rsid w:val="00F020A5"/>
    <w:rsid w:val="00F02415"/>
    <w:rsid w:val="00F0340E"/>
    <w:rsid w:val="00F03AAA"/>
    <w:rsid w:val="00F04406"/>
    <w:rsid w:val="00F049A9"/>
    <w:rsid w:val="00F04C76"/>
    <w:rsid w:val="00F05302"/>
    <w:rsid w:val="00F10C8B"/>
    <w:rsid w:val="00F10D8F"/>
    <w:rsid w:val="00F119E9"/>
    <w:rsid w:val="00F14DF2"/>
    <w:rsid w:val="00F16302"/>
    <w:rsid w:val="00F1696B"/>
    <w:rsid w:val="00F169B5"/>
    <w:rsid w:val="00F16A36"/>
    <w:rsid w:val="00F16D2C"/>
    <w:rsid w:val="00F20F10"/>
    <w:rsid w:val="00F20F4A"/>
    <w:rsid w:val="00F21125"/>
    <w:rsid w:val="00F218D1"/>
    <w:rsid w:val="00F223C5"/>
    <w:rsid w:val="00F22DE2"/>
    <w:rsid w:val="00F23BCE"/>
    <w:rsid w:val="00F23E4E"/>
    <w:rsid w:val="00F241CE"/>
    <w:rsid w:val="00F244A2"/>
    <w:rsid w:val="00F2458F"/>
    <w:rsid w:val="00F251CF"/>
    <w:rsid w:val="00F2733E"/>
    <w:rsid w:val="00F304F1"/>
    <w:rsid w:val="00F3244C"/>
    <w:rsid w:val="00F34469"/>
    <w:rsid w:val="00F35674"/>
    <w:rsid w:val="00F3599E"/>
    <w:rsid w:val="00F37150"/>
    <w:rsid w:val="00F37B49"/>
    <w:rsid w:val="00F4031D"/>
    <w:rsid w:val="00F40668"/>
    <w:rsid w:val="00F40F89"/>
    <w:rsid w:val="00F414A4"/>
    <w:rsid w:val="00F416B7"/>
    <w:rsid w:val="00F41AD4"/>
    <w:rsid w:val="00F42005"/>
    <w:rsid w:val="00F42F5B"/>
    <w:rsid w:val="00F43386"/>
    <w:rsid w:val="00F4340E"/>
    <w:rsid w:val="00F43B0B"/>
    <w:rsid w:val="00F44805"/>
    <w:rsid w:val="00F44DC3"/>
    <w:rsid w:val="00F45270"/>
    <w:rsid w:val="00F455B9"/>
    <w:rsid w:val="00F460CB"/>
    <w:rsid w:val="00F462E2"/>
    <w:rsid w:val="00F46890"/>
    <w:rsid w:val="00F468B7"/>
    <w:rsid w:val="00F47335"/>
    <w:rsid w:val="00F50008"/>
    <w:rsid w:val="00F5045F"/>
    <w:rsid w:val="00F504E2"/>
    <w:rsid w:val="00F509B0"/>
    <w:rsid w:val="00F514D6"/>
    <w:rsid w:val="00F52852"/>
    <w:rsid w:val="00F5410F"/>
    <w:rsid w:val="00F54A49"/>
    <w:rsid w:val="00F54B09"/>
    <w:rsid w:val="00F552AD"/>
    <w:rsid w:val="00F556E8"/>
    <w:rsid w:val="00F557DA"/>
    <w:rsid w:val="00F56DDD"/>
    <w:rsid w:val="00F57D55"/>
    <w:rsid w:val="00F6357F"/>
    <w:rsid w:val="00F63A92"/>
    <w:rsid w:val="00F65657"/>
    <w:rsid w:val="00F66291"/>
    <w:rsid w:val="00F66C72"/>
    <w:rsid w:val="00F67337"/>
    <w:rsid w:val="00F67AEA"/>
    <w:rsid w:val="00F70416"/>
    <w:rsid w:val="00F70E1E"/>
    <w:rsid w:val="00F70F8C"/>
    <w:rsid w:val="00F72034"/>
    <w:rsid w:val="00F72E2E"/>
    <w:rsid w:val="00F73330"/>
    <w:rsid w:val="00F76BAE"/>
    <w:rsid w:val="00F776E1"/>
    <w:rsid w:val="00F7781A"/>
    <w:rsid w:val="00F80B52"/>
    <w:rsid w:val="00F80CAF"/>
    <w:rsid w:val="00F8196A"/>
    <w:rsid w:val="00F81A88"/>
    <w:rsid w:val="00F81FED"/>
    <w:rsid w:val="00F832D4"/>
    <w:rsid w:val="00F8370D"/>
    <w:rsid w:val="00F83902"/>
    <w:rsid w:val="00F83B70"/>
    <w:rsid w:val="00F87402"/>
    <w:rsid w:val="00F8786C"/>
    <w:rsid w:val="00F90A0C"/>
    <w:rsid w:val="00F93065"/>
    <w:rsid w:val="00F94C68"/>
    <w:rsid w:val="00F9576C"/>
    <w:rsid w:val="00F969E5"/>
    <w:rsid w:val="00F970DB"/>
    <w:rsid w:val="00F97913"/>
    <w:rsid w:val="00F97C4A"/>
    <w:rsid w:val="00FA01CB"/>
    <w:rsid w:val="00FA0850"/>
    <w:rsid w:val="00FA122A"/>
    <w:rsid w:val="00FA1BD9"/>
    <w:rsid w:val="00FA24C6"/>
    <w:rsid w:val="00FA2999"/>
    <w:rsid w:val="00FA29B9"/>
    <w:rsid w:val="00FA31D3"/>
    <w:rsid w:val="00FA49FA"/>
    <w:rsid w:val="00FA7E2E"/>
    <w:rsid w:val="00FB0685"/>
    <w:rsid w:val="00FB0C9E"/>
    <w:rsid w:val="00FB151E"/>
    <w:rsid w:val="00FB29BF"/>
    <w:rsid w:val="00FB3080"/>
    <w:rsid w:val="00FB3A74"/>
    <w:rsid w:val="00FB4B2E"/>
    <w:rsid w:val="00FB4C19"/>
    <w:rsid w:val="00FB4E68"/>
    <w:rsid w:val="00FB58E9"/>
    <w:rsid w:val="00FB6A16"/>
    <w:rsid w:val="00FB7452"/>
    <w:rsid w:val="00FC01E0"/>
    <w:rsid w:val="00FC1A73"/>
    <w:rsid w:val="00FC1E8F"/>
    <w:rsid w:val="00FC2291"/>
    <w:rsid w:val="00FC2F9D"/>
    <w:rsid w:val="00FC3715"/>
    <w:rsid w:val="00FC4C25"/>
    <w:rsid w:val="00FC520D"/>
    <w:rsid w:val="00FC60FF"/>
    <w:rsid w:val="00FD1C78"/>
    <w:rsid w:val="00FD2627"/>
    <w:rsid w:val="00FD37CE"/>
    <w:rsid w:val="00FD4842"/>
    <w:rsid w:val="00FD49AF"/>
    <w:rsid w:val="00FD610F"/>
    <w:rsid w:val="00FD629C"/>
    <w:rsid w:val="00FD6A68"/>
    <w:rsid w:val="00FD71E4"/>
    <w:rsid w:val="00FE03B2"/>
    <w:rsid w:val="00FE0836"/>
    <w:rsid w:val="00FE0E6F"/>
    <w:rsid w:val="00FE1824"/>
    <w:rsid w:val="00FE2560"/>
    <w:rsid w:val="00FE269F"/>
    <w:rsid w:val="00FE2AA2"/>
    <w:rsid w:val="00FE364C"/>
    <w:rsid w:val="00FE393D"/>
    <w:rsid w:val="00FE44B2"/>
    <w:rsid w:val="00FE5984"/>
    <w:rsid w:val="00FF0140"/>
    <w:rsid w:val="00FF0D04"/>
    <w:rsid w:val="00FF1DC8"/>
    <w:rsid w:val="00FF1E9B"/>
    <w:rsid w:val="00FF1F65"/>
    <w:rsid w:val="00FF1FC1"/>
    <w:rsid w:val="00FF2D95"/>
    <w:rsid w:val="00FF3477"/>
    <w:rsid w:val="00FF42BF"/>
    <w:rsid w:val="00FF4ABF"/>
    <w:rsid w:val="00FF4B3B"/>
    <w:rsid w:val="00FF4E94"/>
    <w:rsid w:val="00FF562F"/>
    <w:rsid w:val="00FF5B17"/>
    <w:rsid w:val="00FF5B6E"/>
    <w:rsid w:val="00FF5BED"/>
    <w:rsid w:val="00FF6B00"/>
    <w:rsid w:val="00FF6F27"/>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6"/>
    <o:shapelayout v:ext="edit">
      <o:idmap v:ext="edit" data="1"/>
    </o:shapelayout>
  </w:shapeDefaults>
  <w:decimalSymbol w:val="."/>
  <w:listSeparator w:val=","/>
  <w15:docId w15:val="{3D60CDC7-69C7-4987-9D26-4FA5E716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05"/>
    <w:pPr>
      <w:widowControl w:val="0"/>
      <w:autoSpaceDE w:val="0"/>
      <w:autoSpaceDN w:val="0"/>
      <w:adjustRightInd w:val="0"/>
      <w:spacing w:after="0" w:line="240" w:lineRule="auto"/>
    </w:pPr>
    <w:rPr>
      <w:rFonts w:ascii="Toolbox" w:eastAsia="Batang" w:hAnsi="Toolbox"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92F"/>
    <w:rPr>
      <w:color w:val="0000FF"/>
      <w:u w:val="single"/>
    </w:rPr>
  </w:style>
  <w:style w:type="paragraph" w:styleId="ListParagraph">
    <w:name w:val="List Paragraph"/>
    <w:basedOn w:val="Normal"/>
    <w:uiPriority w:val="34"/>
    <w:qFormat/>
    <w:rsid w:val="00344F33"/>
    <w:pPr>
      <w:ind w:left="720"/>
      <w:contextualSpacing/>
    </w:pPr>
  </w:style>
  <w:style w:type="paragraph" w:styleId="BalloonText">
    <w:name w:val="Balloon Text"/>
    <w:basedOn w:val="Normal"/>
    <w:link w:val="BalloonTextChar"/>
    <w:uiPriority w:val="99"/>
    <w:semiHidden/>
    <w:unhideWhenUsed/>
    <w:rsid w:val="001C5B82"/>
    <w:rPr>
      <w:rFonts w:ascii="Tahoma" w:hAnsi="Tahoma" w:cs="Tahoma"/>
      <w:sz w:val="16"/>
      <w:szCs w:val="16"/>
    </w:rPr>
  </w:style>
  <w:style w:type="character" w:customStyle="1" w:styleId="BalloonTextChar">
    <w:name w:val="Balloon Text Char"/>
    <w:basedOn w:val="DefaultParagraphFont"/>
    <w:link w:val="BalloonText"/>
    <w:uiPriority w:val="99"/>
    <w:semiHidden/>
    <w:rsid w:val="001C5B82"/>
    <w:rPr>
      <w:rFonts w:ascii="Tahoma" w:eastAsia="Batang" w:hAnsi="Tahoma" w:cs="Tahoma"/>
      <w:sz w:val="16"/>
      <w:szCs w:val="16"/>
    </w:rPr>
  </w:style>
  <w:style w:type="paragraph" w:styleId="Header">
    <w:name w:val="header"/>
    <w:basedOn w:val="Normal"/>
    <w:link w:val="HeaderChar"/>
    <w:uiPriority w:val="99"/>
    <w:unhideWhenUsed/>
    <w:rsid w:val="00E50CDC"/>
    <w:pPr>
      <w:tabs>
        <w:tab w:val="center" w:pos="4680"/>
        <w:tab w:val="right" w:pos="9360"/>
      </w:tabs>
    </w:pPr>
  </w:style>
  <w:style w:type="character" w:customStyle="1" w:styleId="HeaderChar">
    <w:name w:val="Header Char"/>
    <w:basedOn w:val="DefaultParagraphFont"/>
    <w:link w:val="Header"/>
    <w:uiPriority w:val="99"/>
    <w:rsid w:val="00E50CDC"/>
    <w:rPr>
      <w:rFonts w:ascii="Toolbox" w:eastAsia="Batang" w:hAnsi="Toolbox" w:cs="Times New Roman"/>
      <w:sz w:val="20"/>
      <w:szCs w:val="24"/>
    </w:rPr>
  </w:style>
  <w:style w:type="paragraph" w:styleId="Footer">
    <w:name w:val="footer"/>
    <w:basedOn w:val="Normal"/>
    <w:link w:val="FooterChar"/>
    <w:uiPriority w:val="99"/>
    <w:unhideWhenUsed/>
    <w:rsid w:val="00E50CDC"/>
    <w:pPr>
      <w:tabs>
        <w:tab w:val="center" w:pos="4680"/>
        <w:tab w:val="right" w:pos="9360"/>
      </w:tabs>
    </w:pPr>
  </w:style>
  <w:style w:type="character" w:customStyle="1" w:styleId="FooterChar">
    <w:name w:val="Footer Char"/>
    <w:basedOn w:val="DefaultParagraphFont"/>
    <w:link w:val="Footer"/>
    <w:uiPriority w:val="99"/>
    <w:rsid w:val="00E50CDC"/>
    <w:rPr>
      <w:rFonts w:ascii="Toolbox" w:eastAsia="Batang" w:hAnsi="Toolbox" w:cs="Times New Roman"/>
      <w:sz w:val="20"/>
      <w:szCs w:val="24"/>
    </w:rPr>
  </w:style>
  <w:style w:type="paragraph" w:styleId="NoSpacing">
    <w:name w:val="No Spacing"/>
    <w:basedOn w:val="Normal"/>
    <w:link w:val="NoSpacingChar"/>
    <w:uiPriority w:val="1"/>
    <w:qFormat/>
    <w:rsid w:val="004E6A0D"/>
    <w:pPr>
      <w:widowControl/>
      <w:autoSpaceDE/>
      <w:autoSpaceDN/>
      <w:adjustRightInd/>
    </w:pPr>
    <w:rPr>
      <w:rFonts w:ascii="Cambria" w:eastAsia="Times New Roman" w:hAnsi="Cambria"/>
      <w:sz w:val="22"/>
      <w:szCs w:val="22"/>
    </w:rPr>
  </w:style>
  <w:style w:type="character" w:customStyle="1" w:styleId="NoSpacingChar">
    <w:name w:val="No Spacing Char"/>
    <w:link w:val="NoSpacing"/>
    <w:uiPriority w:val="1"/>
    <w:rsid w:val="004E6A0D"/>
    <w:rPr>
      <w:rFonts w:ascii="Cambria" w:eastAsia="Times New Roman" w:hAnsi="Cambria" w:cs="Times New Roman"/>
    </w:rPr>
  </w:style>
  <w:style w:type="character" w:styleId="CommentReference">
    <w:name w:val="annotation reference"/>
    <w:basedOn w:val="DefaultParagraphFont"/>
    <w:uiPriority w:val="99"/>
    <w:semiHidden/>
    <w:unhideWhenUsed/>
    <w:rsid w:val="00D64692"/>
    <w:rPr>
      <w:sz w:val="16"/>
      <w:szCs w:val="16"/>
    </w:rPr>
  </w:style>
  <w:style w:type="paragraph" w:styleId="CommentText">
    <w:name w:val="annotation text"/>
    <w:basedOn w:val="Normal"/>
    <w:link w:val="CommentTextChar"/>
    <w:uiPriority w:val="99"/>
    <w:semiHidden/>
    <w:unhideWhenUsed/>
    <w:rsid w:val="00D64692"/>
    <w:rPr>
      <w:szCs w:val="20"/>
    </w:rPr>
  </w:style>
  <w:style w:type="character" w:customStyle="1" w:styleId="CommentTextChar">
    <w:name w:val="Comment Text Char"/>
    <w:basedOn w:val="DefaultParagraphFont"/>
    <w:link w:val="CommentText"/>
    <w:uiPriority w:val="99"/>
    <w:semiHidden/>
    <w:rsid w:val="00D64692"/>
    <w:rPr>
      <w:rFonts w:ascii="Toolbox" w:eastAsia="Batang" w:hAnsi="Toolbox" w:cs="Times New Roman"/>
      <w:sz w:val="20"/>
      <w:szCs w:val="20"/>
    </w:rPr>
  </w:style>
  <w:style w:type="paragraph" w:styleId="CommentSubject">
    <w:name w:val="annotation subject"/>
    <w:basedOn w:val="CommentText"/>
    <w:next w:val="CommentText"/>
    <w:link w:val="CommentSubjectChar"/>
    <w:uiPriority w:val="99"/>
    <w:semiHidden/>
    <w:unhideWhenUsed/>
    <w:rsid w:val="00D64692"/>
    <w:rPr>
      <w:b/>
      <w:bCs/>
    </w:rPr>
  </w:style>
  <w:style w:type="character" w:customStyle="1" w:styleId="CommentSubjectChar">
    <w:name w:val="Comment Subject Char"/>
    <w:basedOn w:val="CommentTextChar"/>
    <w:link w:val="CommentSubject"/>
    <w:uiPriority w:val="99"/>
    <w:semiHidden/>
    <w:rsid w:val="00D64692"/>
    <w:rPr>
      <w:rFonts w:ascii="Toolbox" w:eastAsia="Batang" w:hAnsi="Toolbox"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60026">
      <w:bodyDiv w:val="1"/>
      <w:marLeft w:val="0"/>
      <w:marRight w:val="0"/>
      <w:marTop w:val="0"/>
      <w:marBottom w:val="0"/>
      <w:divBdr>
        <w:top w:val="none" w:sz="0" w:space="0" w:color="auto"/>
        <w:left w:val="none" w:sz="0" w:space="0" w:color="auto"/>
        <w:bottom w:val="none" w:sz="0" w:space="0" w:color="auto"/>
        <w:right w:val="none" w:sz="0" w:space="0" w:color="auto"/>
      </w:divBdr>
    </w:div>
    <w:div w:id="764419681">
      <w:bodyDiv w:val="1"/>
      <w:marLeft w:val="0"/>
      <w:marRight w:val="0"/>
      <w:marTop w:val="0"/>
      <w:marBottom w:val="0"/>
      <w:divBdr>
        <w:top w:val="none" w:sz="0" w:space="0" w:color="auto"/>
        <w:left w:val="none" w:sz="0" w:space="0" w:color="auto"/>
        <w:bottom w:val="none" w:sz="0" w:space="0" w:color="auto"/>
        <w:right w:val="none" w:sz="0" w:space="0" w:color="auto"/>
      </w:divBdr>
    </w:div>
    <w:div w:id="1403530715">
      <w:bodyDiv w:val="1"/>
      <w:marLeft w:val="0"/>
      <w:marRight w:val="0"/>
      <w:marTop w:val="0"/>
      <w:marBottom w:val="0"/>
      <w:divBdr>
        <w:top w:val="none" w:sz="0" w:space="0" w:color="auto"/>
        <w:left w:val="none" w:sz="0" w:space="0" w:color="auto"/>
        <w:bottom w:val="none" w:sz="0" w:space="0" w:color="auto"/>
        <w:right w:val="none" w:sz="0" w:space="0" w:color="auto"/>
      </w:divBdr>
    </w:div>
    <w:div w:id="1583026528">
      <w:bodyDiv w:val="1"/>
      <w:marLeft w:val="0"/>
      <w:marRight w:val="0"/>
      <w:marTop w:val="0"/>
      <w:marBottom w:val="0"/>
      <w:divBdr>
        <w:top w:val="none" w:sz="0" w:space="0" w:color="auto"/>
        <w:left w:val="none" w:sz="0" w:space="0" w:color="auto"/>
        <w:bottom w:val="none" w:sz="0" w:space="0" w:color="auto"/>
        <w:right w:val="none" w:sz="0" w:space="0" w:color="auto"/>
      </w:divBdr>
    </w:div>
    <w:div w:id="1763602621">
      <w:bodyDiv w:val="1"/>
      <w:marLeft w:val="0"/>
      <w:marRight w:val="0"/>
      <w:marTop w:val="0"/>
      <w:marBottom w:val="0"/>
      <w:divBdr>
        <w:top w:val="none" w:sz="0" w:space="0" w:color="auto"/>
        <w:left w:val="none" w:sz="0" w:space="0" w:color="auto"/>
        <w:bottom w:val="none" w:sz="0" w:space="0" w:color="auto"/>
        <w:right w:val="none" w:sz="0" w:space="0" w:color="auto"/>
      </w:divBdr>
    </w:div>
    <w:div w:id="20042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browardauthor/codeappeal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1591AB2C1C4F44B5AF28D0B97F3E9C" ma:contentTypeVersion="1" ma:contentTypeDescription="Create a new document." ma:contentTypeScope="" ma:versionID="4722f7a07b0a346c23f66d7a635fd8f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8F11AD-9B41-468B-8924-F187E8363F5C}"/>
</file>

<file path=customXml/itemProps2.xml><?xml version="1.0" encoding="utf-8"?>
<ds:datastoreItem xmlns:ds="http://schemas.openxmlformats.org/officeDocument/2006/customXml" ds:itemID="{06D9FCF2-4E51-4429-BDDA-5977680B537E}"/>
</file>

<file path=customXml/itemProps3.xml><?xml version="1.0" encoding="utf-8"?>
<ds:datastoreItem xmlns:ds="http://schemas.openxmlformats.org/officeDocument/2006/customXml" ds:itemID="{032A5F62-6401-488F-B85E-0BCB9B3CDDCC}"/>
</file>

<file path=customXml/itemProps4.xml><?xml version="1.0" encoding="utf-8"?>
<ds:datastoreItem xmlns:ds="http://schemas.openxmlformats.org/officeDocument/2006/customXml" ds:itemID="{179134A8-F1DE-461B-A8DD-6488D3FE345D}"/>
</file>

<file path=docProps/app.xml><?xml version="1.0" encoding="utf-8"?>
<Properties xmlns="http://schemas.openxmlformats.org/officeDocument/2006/extended-properties" xmlns:vt="http://schemas.openxmlformats.org/officeDocument/2006/docPropsVTypes">
  <Template>Normal</Template>
  <TotalTime>545</TotalTime>
  <Pages>6</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 Minutes -January 2015</dc:title>
  <dc:creator>Broward County, FL</dc:creator>
  <cp:lastModifiedBy>Kline, Adele</cp:lastModifiedBy>
  <cp:revision>172</cp:revision>
  <cp:lastPrinted>2015-02-27T21:19:00Z</cp:lastPrinted>
  <dcterms:created xsi:type="dcterms:W3CDTF">2015-01-09T14:53:00Z</dcterms:created>
  <dcterms:modified xsi:type="dcterms:W3CDTF">2015-02-27T21:19:00Z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0x010100391591AB2C1C4F44B5AF28D0B97F3E9C</vt:lpwstr>
  </property>
</Properties>
</file>