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Default="00337515" w:rsidP="00F24B24">
      <w:pPr>
        <w:tabs>
          <w:tab w:val="left" w:pos="5220"/>
        </w:tabs>
        <w:spacing w:before="120" w:after="120" w:line="240" w:lineRule="atLeast"/>
        <w:jc w:val="center"/>
        <w:rPr>
          <w:rFonts w:ascii="Arial" w:hAnsi="Arial" w:cs="Arial"/>
          <w:b/>
        </w:rPr>
      </w:pPr>
    </w:p>
    <w:p w14:paraId="5E19AD8D" w14:textId="77777777" w:rsidR="00C8317E" w:rsidRPr="00C8317E" w:rsidRDefault="00C8317E" w:rsidP="00F24B24">
      <w:pPr>
        <w:tabs>
          <w:tab w:val="left" w:pos="5220"/>
        </w:tabs>
        <w:spacing w:before="120" w:after="120" w:line="240" w:lineRule="atLeast"/>
        <w:jc w:val="center"/>
        <w:rPr>
          <w:rFonts w:ascii="Arial" w:hAnsi="Arial" w:cs="Arial"/>
          <w:b/>
        </w:rPr>
      </w:pPr>
    </w:p>
    <w:p w14:paraId="5D844B81" w14:textId="77777777" w:rsidR="00AA5363" w:rsidRPr="00C8317E" w:rsidRDefault="00AA5363" w:rsidP="00F24B24">
      <w:pPr>
        <w:spacing w:before="120" w:after="120" w:line="240" w:lineRule="atLeast"/>
        <w:jc w:val="center"/>
        <w:rPr>
          <w:rFonts w:ascii="Arial" w:hAnsi="Arial" w:cs="Arial"/>
          <w:b/>
        </w:rPr>
      </w:pPr>
    </w:p>
    <w:p w14:paraId="5D844B84" w14:textId="3384DD5F" w:rsidR="00337515" w:rsidRPr="00C8317E" w:rsidRDefault="00315FED" w:rsidP="00F24B24">
      <w:pPr>
        <w:spacing w:before="120" w:after="120" w:line="240" w:lineRule="atLeast"/>
        <w:jc w:val="center"/>
        <w:rPr>
          <w:rFonts w:ascii="Arial" w:hAnsi="Arial" w:cs="Arial"/>
          <w:b/>
          <w:color w:val="000000"/>
        </w:rPr>
      </w:pPr>
      <w:r w:rsidRPr="00C8317E">
        <w:rPr>
          <w:rFonts w:ascii="Arial" w:hAnsi="Arial" w:cs="Arial"/>
          <w:b/>
        </w:rPr>
        <w:t>Go SOLAR Outreach</w:t>
      </w:r>
      <w:r w:rsidR="00201D08" w:rsidRPr="00C8317E">
        <w:rPr>
          <w:rFonts w:ascii="Arial" w:hAnsi="Arial" w:cs="Arial"/>
          <w:b/>
        </w:rPr>
        <w:t xml:space="preserve"> Committee</w:t>
      </w:r>
      <w:r w:rsidR="00337515" w:rsidRPr="00C8317E">
        <w:rPr>
          <w:rFonts w:ascii="Arial" w:hAnsi="Arial" w:cs="Arial"/>
          <w:b/>
        </w:rPr>
        <w:t xml:space="preserve"> </w:t>
      </w:r>
      <w:r w:rsidR="00967B86" w:rsidRPr="00C8317E">
        <w:rPr>
          <w:rFonts w:ascii="Arial" w:hAnsi="Arial" w:cs="Arial"/>
          <w:b/>
        </w:rPr>
        <w:t>Meeting</w:t>
      </w:r>
      <w:r w:rsidR="00337515" w:rsidRPr="00C8317E">
        <w:rPr>
          <w:rFonts w:ascii="Arial" w:hAnsi="Arial" w:cs="Arial"/>
          <w:b/>
        </w:rPr>
        <w:br/>
      </w:r>
      <w:r w:rsidR="0048281C" w:rsidRPr="00C8317E">
        <w:rPr>
          <w:rFonts w:ascii="Arial" w:hAnsi="Arial" w:cs="Arial"/>
        </w:rPr>
        <w:t>Monday</w:t>
      </w:r>
      <w:r w:rsidR="00201D08" w:rsidRPr="00C8317E">
        <w:rPr>
          <w:rFonts w:ascii="Arial" w:hAnsi="Arial" w:cs="Arial"/>
        </w:rPr>
        <w:t xml:space="preserve">, </w:t>
      </w:r>
      <w:r w:rsidR="0048281C" w:rsidRPr="00C8317E">
        <w:rPr>
          <w:rFonts w:ascii="Arial" w:hAnsi="Arial" w:cs="Arial"/>
        </w:rPr>
        <w:t>October</w:t>
      </w:r>
      <w:r w:rsidR="00CE69E9" w:rsidRPr="00C8317E">
        <w:rPr>
          <w:rFonts w:ascii="Arial" w:hAnsi="Arial" w:cs="Arial"/>
        </w:rPr>
        <w:t xml:space="preserve"> </w:t>
      </w:r>
      <w:r w:rsidR="0048281C" w:rsidRPr="00C8317E">
        <w:rPr>
          <w:rFonts w:ascii="Arial" w:hAnsi="Arial" w:cs="Arial"/>
        </w:rPr>
        <w:t>8</w:t>
      </w:r>
      <w:r w:rsidR="00967B86" w:rsidRPr="00C8317E">
        <w:rPr>
          <w:rFonts w:ascii="Arial" w:hAnsi="Arial" w:cs="Arial"/>
        </w:rPr>
        <w:t xml:space="preserve">, 2012 </w:t>
      </w:r>
      <w:r w:rsidR="00967B86" w:rsidRPr="00C8317E">
        <w:rPr>
          <w:rFonts w:ascii="Arial" w:hAnsi="Arial" w:cs="Arial"/>
        </w:rPr>
        <w:br/>
      </w:r>
      <w:r w:rsidR="007A0455">
        <w:rPr>
          <w:rFonts w:ascii="Arial" w:hAnsi="Arial" w:cs="Arial"/>
        </w:rPr>
        <w:t>9:00 – 11:00 a.m</w:t>
      </w:r>
      <w:proofErr w:type="gramStart"/>
      <w:r w:rsidR="007A0455">
        <w:rPr>
          <w:rFonts w:ascii="Arial" w:hAnsi="Arial" w:cs="Arial"/>
        </w:rPr>
        <w:t>.</w:t>
      </w:r>
      <w:proofErr w:type="gramEnd"/>
      <w:r w:rsidR="00337515" w:rsidRPr="00C8317E">
        <w:rPr>
          <w:rFonts w:ascii="Arial" w:hAnsi="Arial" w:cs="Arial"/>
        </w:rPr>
        <w:br/>
        <w:t>G</w:t>
      </w:r>
      <w:r w:rsidR="00201D08" w:rsidRPr="00C8317E">
        <w:rPr>
          <w:rFonts w:ascii="Arial" w:hAnsi="Arial" w:cs="Arial"/>
        </w:rPr>
        <w:t xml:space="preserve">overnment Center West </w:t>
      </w:r>
      <w:r w:rsidR="00E3404C">
        <w:rPr>
          <w:rFonts w:ascii="Arial" w:hAnsi="Arial" w:cs="Arial"/>
        </w:rPr>
        <w:t>Hearing</w:t>
      </w:r>
      <w:r w:rsidR="00C10E18" w:rsidRPr="00C8317E">
        <w:rPr>
          <w:rFonts w:ascii="Arial" w:hAnsi="Arial" w:cs="Arial"/>
        </w:rPr>
        <w:t xml:space="preserve"> Room</w:t>
      </w:r>
      <w:r w:rsidR="00967B86" w:rsidRPr="00C8317E">
        <w:rPr>
          <w:rFonts w:ascii="Arial" w:hAnsi="Arial" w:cs="Arial"/>
        </w:rPr>
        <w:t xml:space="preserve"> (2</w:t>
      </w:r>
      <w:r w:rsidR="00967B86" w:rsidRPr="00C8317E">
        <w:rPr>
          <w:rFonts w:ascii="Arial" w:hAnsi="Arial" w:cs="Arial"/>
          <w:vertAlign w:val="superscript"/>
        </w:rPr>
        <w:t>nd</w:t>
      </w:r>
      <w:r w:rsidR="00967B86" w:rsidRPr="00C8317E">
        <w:rPr>
          <w:rFonts w:ascii="Arial" w:hAnsi="Arial" w:cs="Arial"/>
        </w:rPr>
        <w:t xml:space="preserve"> floor)</w:t>
      </w:r>
      <w:r w:rsidR="00201D08" w:rsidRPr="00C8317E">
        <w:rPr>
          <w:rFonts w:ascii="Arial" w:hAnsi="Arial" w:cs="Arial"/>
        </w:rPr>
        <w:br/>
        <w:t>One North University Drive</w:t>
      </w:r>
      <w:r w:rsidR="00201D08" w:rsidRPr="00C8317E">
        <w:rPr>
          <w:rFonts w:ascii="Arial" w:hAnsi="Arial" w:cs="Arial"/>
        </w:rPr>
        <w:br/>
        <w:t>Plantation, FL 33324</w:t>
      </w:r>
      <w:r w:rsidR="00512DE2" w:rsidRPr="00C8317E">
        <w:rPr>
          <w:rFonts w:ascii="Arial" w:hAnsi="Arial" w:cs="Arial"/>
        </w:rPr>
        <w:br/>
      </w:r>
      <w:r w:rsidR="00293FC8" w:rsidRPr="00C8317E">
        <w:rPr>
          <w:rFonts w:ascii="Arial" w:hAnsi="Arial" w:cs="Arial"/>
        </w:rPr>
        <w:t xml:space="preserve">Conference call: </w:t>
      </w:r>
      <w:r w:rsidR="00967B86" w:rsidRPr="00C8317E">
        <w:rPr>
          <w:rFonts w:ascii="Arial" w:hAnsi="Arial" w:cs="Arial"/>
        </w:rPr>
        <w:t>954-357-</w:t>
      </w:r>
      <w:r w:rsidR="000030C3" w:rsidRPr="00C8317E">
        <w:rPr>
          <w:rFonts w:ascii="Arial" w:hAnsi="Arial" w:cs="Arial"/>
        </w:rPr>
        <w:t>548</w:t>
      </w:r>
      <w:r w:rsidR="00602A85">
        <w:rPr>
          <w:rFonts w:ascii="Arial" w:hAnsi="Arial" w:cs="Arial"/>
        </w:rPr>
        <w:t>0</w:t>
      </w:r>
      <w:r w:rsidR="00337515" w:rsidRPr="00C8317E">
        <w:rPr>
          <w:rFonts w:ascii="Arial" w:hAnsi="Arial" w:cs="Arial"/>
        </w:rPr>
        <w:br/>
      </w:r>
      <w:r w:rsidR="00512DE2" w:rsidRPr="00C8317E">
        <w:rPr>
          <w:rFonts w:ascii="Arial" w:hAnsi="Arial" w:cs="Arial"/>
          <w:b/>
          <w:color w:val="000000"/>
        </w:rPr>
        <w:br/>
      </w:r>
      <w:r w:rsidR="00AA5363" w:rsidRPr="00C8317E">
        <w:rPr>
          <w:rFonts w:ascii="Arial" w:hAnsi="Arial" w:cs="Arial"/>
          <w:b/>
          <w:color w:val="000000"/>
        </w:rPr>
        <w:t>Agenda</w:t>
      </w:r>
    </w:p>
    <w:p w14:paraId="26C9BC2F" w14:textId="5E17FACC" w:rsidR="000030C3" w:rsidRPr="00C8317E" w:rsidRDefault="00512DE2" w:rsidP="00F24B24">
      <w:pPr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Welcome and I</w:t>
      </w:r>
      <w:r w:rsidR="00201D08" w:rsidRPr="00C8317E">
        <w:rPr>
          <w:rFonts w:ascii="Arial" w:hAnsi="Arial" w:cs="Arial"/>
          <w:color w:val="000000"/>
        </w:rPr>
        <w:t>ntroductions</w:t>
      </w:r>
    </w:p>
    <w:p w14:paraId="32E11DE9" w14:textId="25D4B90D" w:rsidR="00512DE2" w:rsidRPr="00C8317E" w:rsidRDefault="00315FED" w:rsidP="00F24B24">
      <w:pPr>
        <w:numPr>
          <w:ilvl w:val="1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Kenneth Dobies</w:t>
      </w:r>
      <w:r w:rsidR="00512DE2" w:rsidRPr="00C8317E">
        <w:rPr>
          <w:rFonts w:ascii="Arial" w:hAnsi="Arial" w:cs="Arial"/>
          <w:color w:val="000000"/>
        </w:rPr>
        <w:t xml:space="preserve">, </w:t>
      </w:r>
      <w:r w:rsidR="00E3404C">
        <w:rPr>
          <w:rFonts w:ascii="Arial" w:hAnsi="Arial" w:cs="Arial"/>
          <w:color w:val="000000"/>
        </w:rPr>
        <w:t xml:space="preserve">Go SOLAR </w:t>
      </w:r>
      <w:r w:rsidRPr="00C8317E">
        <w:rPr>
          <w:rFonts w:ascii="Arial" w:hAnsi="Arial" w:cs="Arial"/>
          <w:color w:val="000000"/>
        </w:rPr>
        <w:t>Marketing Development Associate</w:t>
      </w:r>
    </w:p>
    <w:p w14:paraId="07F2D425" w14:textId="0F5BF5E8" w:rsidR="00967B86" w:rsidRPr="00FD3587" w:rsidRDefault="0048281C" w:rsidP="00F24B24">
      <w:pPr>
        <w:numPr>
          <w:ilvl w:val="0"/>
          <w:numId w:val="1"/>
        </w:numPr>
        <w:spacing w:before="120" w:after="120" w:line="240" w:lineRule="atLeast"/>
        <w:rPr>
          <w:rFonts w:ascii="Arial" w:hAnsi="Arial" w:cs="Arial"/>
        </w:rPr>
      </w:pPr>
      <w:r w:rsidRPr="00FD3587">
        <w:rPr>
          <w:rFonts w:ascii="Arial" w:hAnsi="Arial" w:cs="Arial"/>
        </w:rPr>
        <w:t>Habitat for Humanity</w:t>
      </w:r>
      <w:r w:rsidR="00DD5DB3" w:rsidRPr="00FD3587">
        <w:rPr>
          <w:rFonts w:ascii="Arial" w:hAnsi="Arial" w:cs="Arial"/>
        </w:rPr>
        <w:t xml:space="preserve"> </w:t>
      </w:r>
      <w:r w:rsidR="00FD3587" w:rsidRPr="00FD3587">
        <w:rPr>
          <w:rFonts w:ascii="Arial" w:hAnsi="Arial" w:cs="Arial"/>
        </w:rPr>
        <w:t xml:space="preserve">- </w:t>
      </w:r>
      <w:proofErr w:type="spellStart"/>
      <w:r w:rsidR="00FD3587" w:rsidRPr="00FD3587">
        <w:rPr>
          <w:rFonts w:ascii="Arial" w:hAnsi="Arial" w:cs="Arial"/>
        </w:rPr>
        <w:t>Leed</w:t>
      </w:r>
      <w:proofErr w:type="spellEnd"/>
      <w:r w:rsidR="00FD3587" w:rsidRPr="00FD3587">
        <w:rPr>
          <w:rFonts w:ascii="Arial" w:hAnsi="Arial" w:cs="Arial"/>
        </w:rPr>
        <w:t xml:space="preserve"> cost and benefits, a Habitat for Humanity sustainable &amp; affordable homeownership project</w:t>
      </w:r>
      <w:r w:rsidR="00FD3587">
        <w:rPr>
          <w:rFonts w:ascii="Arial" w:hAnsi="Arial" w:cs="Arial"/>
        </w:rPr>
        <w:t>.</w:t>
      </w:r>
    </w:p>
    <w:p w14:paraId="71FD73E5" w14:textId="69FDBB8F" w:rsidR="00293FC8" w:rsidRPr="00C8317E" w:rsidRDefault="0048281C" w:rsidP="00F24B24">
      <w:pPr>
        <w:numPr>
          <w:ilvl w:val="1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Perry Ecton</w:t>
      </w:r>
      <w:r w:rsidR="00F24B24">
        <w:rPr>
          <w:rFonts w:ascii="Arial" w:hAnsi="Arial" w:cs="Arial"/>
          <w:color w:val="000000"/>
        </w:rPr>
        <w:t>, Executive Director, Habitat for Humanity</w:t>
      </w:r>
    </w:p>
    <w:p w14:paraId="1B0D20A1" w14:textId="7CF021C5" w:rsidR="00C10E18" w:rsidRPr="00C8317E" w:rsidRDefault="0048281C" w:rsidP="00F24B24">
      <w:pPr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Go SOLARFest Overview</w:t>
      </w:r>
    </w:p>
    <w:p w14:paraId="685B35FB" w14:textId="384B8BD3" w:rsidR="00DD5DB3" w:rsidRPr="00DD5DB3" w:rsidRDefault="0048281C" w:rsidP="00DD5DB3">
      <w:pPr>
        <w:numPr>
          <w:ilvl w:val="1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Kay S</w:t>
      </w:r>
      <w:r w:rsidR="00DD5DB3">
        <w:rPr>
          <w:rFonts w:ascii="Arial" w:hAnsi="Arial" w:cs="Arial"/>
          <w:color w:val="000000"/>
        </w:rPr>
        <w:t>o</w:t>
      </w:r>
      <w:r w:rsidRPr="00C8317E">
        <w:rPr>
          <w:rFonts w:ascii="Arial" w:hAnsi="Arial" w:cs="Arial"/>
          <w:color w:val="000000"/>
        </w:rPr>
        <w:t>mmers</w:t>
      </w:r>
      <w:r w:rsidR="00F24B24">
        <w:rPr>
          <w:rFonts w:ascii="Arial" w:hAnsi="Arial" w:cs="Arial"/>
          <w:color w:val="000000"/>
        </w:rPr>
        <w:t>, Natural Resource Specialist III</w:t>
      </w:r>
    </w:p>
    <w:p w14:paraId="404BC25D" w14:textId="2DF2A7B4" w:rsidR="00DD5DB3" w:rsidRDefault="00DD5DB3" w:rsidP="00DD5DB3">
      <w:pPr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SOLAR Public Relations Campaign</w:t>
      </w:r>
    </w:p>
    <w:p w14:paraId="66B870FA" w14:textId="6CCBDFC4" w:rsidR="00E3404C" w:rsidRPr="00E3404C" w:rsidRDefault="00E3404C" w:rsidP="00E3404C">
      <w:pPr>
        <w:numPr>
          <w:ilvl w:val="1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 xml:space="preserve">Kenneth Dobies, </w:t>
      </w:r>
      <w:r>
        <w:rPr>
          <w:rFonts w:ascii="Arial" w:hAnsi="Arial" w:cs="Arial"/>
          <w:color w:val="000000"/>
        </w:rPr>
        <w:t xml:space="preserve">Go SOLAR </w:t>
      </w:r>
      <w:r w:rsidRPr="00C8317E">
        <w:rPr>
          <w:rFonts w:ascii="Arial" w:hAnsi="Arial" w:cs="Arial"/>
          <w:color w:val="000000"/>
        </w:rPr>
        <w:t>Marketing Development Associate</w:t>
      </w:r>
    </w:p>
    <w:p w14:paraId="785F0873" w14:textId="3700951E" w:rsidR="0022242C" w:rsidRPr="00C8317E" w:rsidRDefault="0048281C" w:rsidP="00F24B24">
      <w:pPr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 xml:space="preserve">Partner Cities </w:t>
      </w:r>
      <w:r w:rsidR="00D03B31">
        <w:rPr>
          <w:rFonts w:ascii="Arial" w:hAnsi="Arial" w:cs="Arial"/>
          <w:color w:val="000000"/>
        </w:rPr>
        <w:t xml:space="preserve">Go SOLAR </w:t>
      </w:r>
      <w:r w:rsidRPr="00C8317E">
        <w:rPr>
          <w:rFonts w:ascii="Arial" w:hAnsi="Arial" w:cs="Arial"/>
          <w:color w:val="000000"/>
        </w:rPr>
        <w:t>Outreach Challenge</w:t>
      </w:r>
    </w:p>
    <w:p w14:paraId="60817D8A" w14:textId="25D49B6C" w:rsidR="00C8317E" w:rsidRDefault="00DD5DB3" w:rsidP="00F24B24">
      <w:pPr>
        <w:spacing w:before="120" w:after="120" w:line="240" w:lineRule="atLeas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C8317E" w:rsidRPr="00C8317E">
        <w:rPr>
          <w:rFonts w:ascii="Arial" w:hAnsi="Arial" w:cs="Arial"/>
          <w:color w:val="000000"/>
        </w:rPr>
        <w:t xml:space="preserve">artner cities </w:t>
      </w:r>
      <w:r w:rsidR="00C8317E">
        <w:rPr>
          <w:rFonts w:ascii="Arial" w:hAnsi="Arial" w:cs="Arial"/>
          <w:color w:val="000000"/>
        </w:rPr>
        <w:t xml:space="preserve">will present their Go SOLAR </w:t>
      </w:r>
      <w:r w:rsidR="00C8317E" w:rsidRPr="00C8317E">
        <w:rPr>
          <w:rFonts w:ascii="Arial" w:hAnsi="Arial" w:cs="Arial"/>
          <w:color w:val="000000"/>
        </w:rPr>
        <w:t>outreach successes.</w:t>
      </w:r>
      <w:r w:rsidR="00F24B24">
        <w:rPr>
          <w:rFonts w:ascii="Arial" w:hAnsi="Arial" w:cs="Arial"/>
          <w:color w:val="000000"/>
        </w:rPr>
        <w:t xml:space="preserve"> If you are not able to attend, please email me with your success stories and the outcome, </w:t>
      </w:r>
      <w:proofErr w:type="gramStart"/>
      <w:r w:rsidR="00F24B24">
        <w:rPr>
          <w:rFonts w:ascii="Arial" w:hAnsi="Arial" w:cs="Arial"/>
          <w:color w:val="000000"/>
        </w:rPr>
        <w:t>including</w:t>
      </w:r>
      <w:proofErr w:type="gramEnd"/>
      <w:r w:rsidR="00F24B24">
        <w:rPr>
          <w:rFonts w:ascii="Arial" w:hAnsi="Arial" w:cs="Arial"/>
          <w:color w:val="000000"/>
        </w:rPr>
        <w:t xml:space="preserve"> audience and reach.</w:t>
      </w:r>
    </w:p>
    <w:p w14:paraId="5DA8B42E" w14:textId="2AF5D5A1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Coconut Creek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Yvonne Lopez</w:t>
      </w:r>
    </w:p>
    <w:p w14:paraId="2C1539A1" w14:textId="440773F9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Dania Beach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C. Donnelly</w:t>
      </w:r>
    </w:p>
    <w:p w14:paraId="4550A510" w14:textId="3B852A41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Davie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Anita Reid</w:t>
      </w:r>
    </w:p>
    <w:p w14:paraId="41D92CE8" w14:textId="304CB124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Deerfield Beach</w:t>
      </w:r>
      <w:r>
        <w:rPr>
          <w:rFonts w:ascii="Arial" w:hAnsi="Arial" w:cs="Arial"/>
        </w:rPr>
        <w:t xml:space="preserve"> - Nicole L</w:t>
      </w:r>
      <w:r w:rsidRPr="00BE13C5">
        <w:rPr>
          <w:rFonts w:ascii="Arial" w:hAnsi="Arial" w:cs="Arial"/>
        </w:rPr>
        <w:t>anglois</w:t>
      </w:r>
    </w:p>
    <w:p w14:paraId="439C8ECE" w14:textId="702AE764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Fort Lauderdale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Matt Little</w:t>
      </w:r>
    </w:p>
    <w:p w14:paraId="681F5C76" w14:textId="3FADC61B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Hallandale Beach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Peter Dobens</w:t>
      </w:r>
    </w:p>
    <w:p w14:paraId="162AFCBA" w14:textId="5006A2F5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Hillsboro Beach</w:t>
      </w:r>
      <w:r>
        <w:rPr>
          <w:rFonts w:ascii="Arial" w:hAnsi="Arial" w:cs="Arial"/>
        </w:rPr>
        <w:t xml:space="preserve"> – Commissioner </w:t>
      </w:r>
      <w:r w:rsidRPr="00BE13C5">
        <w:rPr>
          <w:rFonts w:ascii="Arial" w:hAnsi="Arial" w:cs="Arial"/>
        </w:rPr>
        <w:t>Javier Garcia</w:t>
      </w:r>
    </w:p>
    <w:p w14:paraId="2B893687" w14:textId="511875FD" w:rsidR="00F24B24" w:rsidRDefault="00BE13C5" w:rsidP="00DD5DB3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Lauderdale-by-the-Sea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Steve D'Oliveira</w:t>
      </w:r>
    </w:p>
    <w:p w14:paraId="27B1924A" w14:textId="2EAEFCCB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Miramar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Romeo Lavarias</w:t>
      </w:r>
    </w:p>
    <w:p w14:paraId="6245F0D4" w14:textId="43BB63AF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North Lauderdale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Jennifer Johnson</w:t>
      </w:r>
    </w:p>
    <w:p w14:paraId="3034EDF4" w14:textId="21B185B6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Oakland Park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David Rafter</w:t>
      </w:r>
    </w:p>
    <w:p w14:paraId="7999638F" w14:textId="688FA98E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Pompano Beach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Sandra King</w:t>
      </w:r>
    </w:p>
    <w:p w14:paraId="29A107C5" w14:textId="77777777" w:rsidR="004F203B" w:rsidRDefault="004F203B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</w:p>
    <w:p w14:paraId="21B3C9D0" w14:textId="77777777" w:rsidR="004F203B" w:rsidRDefault="004F203B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</w:p>
    <w:p w14:paraId="095201B7" w14:textId="77777777" w:rsidR="004F203B" w:rsidRDefault="004F203B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</w:p>
    <w:p w14:paraId="2A187218" w14:textId="77777777" w:rsidR="004F203B" w:rsidRDefault="004F203B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</w:p>
    <w:p w14:paraId="7BC1C430" w14:textId="49FD99EE" w:rsidR="00BE13C5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Sunrise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 xml:space="preserve">Christine </w:t>
      </w:r>
      <w:proofErr w:type="spellStart"/>
      <w:r w:rsidRPr="00BE13C5">
        <w:rPr>
          <w:rFonts w:ascii="Arial" w:hAnsi="Arial" w:cs="Arial"/>
        </w:rPr>
        <w:t>Pfeffer</w:t>
      </w:r>
      <w:proofErr w:type="spellEnd"/>
    </w:p>
    <w:p w14:paraId="24076207" w14:textId="09662884" w:rsidR="00BE13C5" w:rsidRPr="00DE4FA7" w:rsidRDefault="00BE13C5" w:rsidP="00F24B24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r w:rsidRPr="00DE4FA7">
        <w:rPr>
          <w:rFonts w:ascii="Arial" w:hAnsi="Arial" w:cs="Arial"/>
        </w:rPr>
        <w:t>Tamarac</w:t>
      </w:r>
      <w:r>
        <w:rPr>
          <w:rFonts w:ascii="Arial" w:hAnsi="Arial" w:cs="Arial"/>
        </w:rPr>
        <w:t xml:space="preserve"> - </w:t>
      </w:r>
      <w:r w:rsidRPr="00BE13C5">
        <w:rPr>
          <w:rFonts w:ascii="Arial" w:hAnsi="Arial" w:cs="Arial"/>
        </w:rPr>
        <w:t>Elise Boston</w:t>
      </w:r>
    </w:p>
    <w:p w14:paraId="0608A6B5" w14:textId="6FDF1644" w:rsidR="00BE13C5" w:rsidRPr="00DD5DB3" w:rsidRDefault="00BE13C5" w:rsidP="00DD5DB3">
      <w:pPr>
        <w:autoSpaceDE w:val="0"/>
        <w:autoSpaceDN w:val="0"/>
        <w:adjustRightInd w:val="0"/>
        <w:spacing w:before="120" w:after="120" w:line="240" w:lineRule="atLeast"/>
        <w:ind w:left="1440"/>
        <w:rPr>
          <w:rFonts w:ascii="Arial" w:hAnsi="Arial" w:cs="Arial"/>
        </w:rPr>
      </w:pPr>
      <w:bookmarkStart w:id="0" w:name="_GoBack"/>
      <w:bookmarkEnd w:id="0"/>
      <w:r w:rsidRPr="00DE4FA7">
        <w:rPr>
          <w:rFonts w:ascii="Arial" w:hAnsi="Arial" w:cs="Arial"/>
        </w:rPr>
        <w:t>Unincorporated Broward County</w:t>
      </w:r>
      <w:r w:rsidR="00DD5DB3">
        <w:rPr>
          <w:rFonts w:ascii="Arial" w:hAnsi="Arial" w:cs="Arial"/>
        </w:rPr>
        <w:t xml:space="preserve"> – Ron Pollworth, Broward County Office of Public Communications</w:t>
      </w:r>
    </w:p>
    <w:p w14:paraId="19A99405" w14:textId="243FAB4C" w:rsidR="00427B14" w:rsidRPr="00C8317E" w:rsidRDefault="00AA5363" w:rsidP="00F24B24">
      <w:pPr>
        <w:pStyle w:val="ListParagraph"/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Ne</w:t>
      </w:r>
      <w:r w:rsidR="00427B14" w:rsidRPr="00C8317E">
        <w:rPr>
          <w:rFonts w:ascii="Arial" w:hAnsi="Arial" w:cs="Arial"/>
          <w:color w:val="000000"/>
        </w:rPr>
        <w:t>w Business</w:t>
      </w:r>
    </w:p>
    <w:p w14:paraId="5D844B94" w14:textId="21C8FC2B" w:rsidR="00AA5363" w:rsidRPr="00C8317E" w:rsidRDefault="00AA5363" w:rsidP="00F24B24">
      <w:pPr>
        <w:pStyle w:val="ListParagraph"/>
        <w:numPr>
          <w:ilvl w:val="0"/>
          <w:numId w:val="1"/>
        </w:numPr>
        <w:spacing w:before="120" w:after="120" w:line="240" w:lineRule="atLeast"/>
        <w:rPr>
          <w:rFonts w:ascii="Arial" w:hAnsi="Arial" w:cs="Arial"/>
          <w:color w:val="000000"/>
        </w:rPr>
      </w:pPr>
      <w:r w:rsidRPr="00C8317E">
        <w:rPr>
          <w:rFonts w:ascii="Arial" w:hAnsi="Arial" w:cs="Arial"/>
          <w:color w:val="000000"/>
        </w:rPr>
        <w:t>Adjourn</w:t>
      </w:r>
    </w:p>
    <w:p w14:paraId="5D844B97" w14:textId="77777777" w:rsidR="00AA5363" w:rsidRPr="00C8317E" w:rsidRDefault="00AA5363" w:rsidP="00F24B24">
      <w:pPr>
        <w:pStyle w:val="ListParagraph"/>
        <w:spacing w:before="120" w:after="120" w:line="240" w:lineRule="atLeast"/>
        <w:rPr>
          <w:rFonts w:ascii="Arial" w:hAnsi="Arial" w:cs="Arial"/>
          <w:color w:val="000000"/>
        </w:rPr>
      </w:pPr>
    </w:p>
    <w:p w14:paraId="5D844B98" w14:textId="77777777" w:rsidR="00AA5363" w:rsidRPr="00C8317E" w:rsidRDefault="00AA5363" w:rsidP="00F24B24">
      <w:pPr>
        <w:pStyle w:val="ListParagraph"/>
        <w:spacing w:before="120" w:after="120" w:line="240" w:lineRule="atLeast"/>
        <w:rPr>
          <w:rFonts w:ascii="Arial" w:hAnsi="Arial" w:cs="Arial"/>
          <w:color w:val="000000"/>
        </w:rPr>
      </w:pPr>
    </w:p>
    <w:p w14:paraId="5D844B99" w14:textId="38C41B72" w:rsidR="00337515" w:rsidRPr="00C8317E" w:rsidRDefault="00393BDF" w:rsidP="00F24B24">
      <w:pPr>
        <w:pStyle w:val="ListParagraph"/>
        <w:spacing w:before="120" w:after="120" w:line="240" w:lineRule="atLeast"/>
        <w:rPr>
          <w:rFonts w:ascii="Arial" w:hAnsi="Arial" w:cs="Arial"/>
          <w:i/>
          <w:color w:val="000000"/>
        </w:rPr>
      </w:pPr>
      <w:r w:rsidRPr="00C8317E">
        <w:rPr>
          <w:rFonts w:ascii="Arial" w:hAnsi="Arial" w:cs="Arial"/>
          <w:i/>
          <w:color w:val="000000"/>
        </w:rPr>
        <w:t xml:space="preserve">Next Meeting: Tuesday, </w:t>
      </w:r>
      <w:r w:rsidR="0048281C" w:rsidRPr="00C8317E">
        <w:rPr>
          <w:rFonts w:ascii="Arial" w:hAnsi="Arial" w:cs="Arial"/>
          <w:i/>
          <w:color w:val="000000"/>
        </w:rPr>
        <w:t>November</w:t>
      </w:r>
      <w:r w:rsidR="00AA7EB3" w:rsidRPr="00C8317E">
        <w:rPr>
          <w:rFonts w:ascii="Arial" w:hAnsi="Arial" w:cs="Arial"/>
          <w:i/>
          <w:color w:val="000000"/>
        </w:rPr>
        <w:t xml:space="preserve"> </w:t>
      </w:r>
      <w:r w:rsidR="0048281C" w:rsidRPr="00C8317E">
        <w:rPr>
          <w:rFonts w:ascii="Arial" w:hAnsi="Arial" w:cs="Arial"/>
          <w:i/>
          <w:color w:val="000000"/>
        </w:rPr>
        <w:t>13</w:t>
      </w:r>
      <w:r w:rsidRPr="00C8317E">
        <w:rPr>
          <w:rFonts w:ascii="Arial" w:hAnsi="Arial" w:cs="Arial"/>
          <w:i/>
          <w:color w:val="000000"/>
        </w:rPr>
        <w:t>, 2012</w:t>
      </w:r>
      <w:r w:rsidR="00CE69E9" w:rsidRPr="00C8317E">
        <w:rPr>
          <w:rFonts w:ascii="Arial" w:hAnsi="Arial" w:cs="Arial"/>
          <w:i/>
          <w:color w:val="000000"/>
        </w:rPr>
        <w:t xml:space="preserve"> – 9:00 – 11:00am</w:t>
      </w:r>
    </w:p>
    <w:sectPr w:rsidR="00337515" w:rsidRPr="00C8317E" w:rsidSect="005D345B">
      <w:headerReference w:type="default" r:id="rId11"/>
      <w:footerReference w:type="default" r:id="rId12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9B94" w14:textId="77777777" w:rsidR="002D6C29" w:rsidRDefault="002D6C29" w:rsidP="00936735">
      <w:pPr>
        <w:spacing w:after="0" w:line="240" w:lineRule="auto"/>
      </w:pPr>
      <w:r>
        <w:separator/>
      </w:r>
    </w:p>
  </w:endnote>
  <w:endnote w:type="continuationSeparator" w:id="0">
    <w:p w14:paraId="6103EFAF" w14:textId="77777777" w:rsidR="002D6C29" w:rsidRDefault="002D6C29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2D6C29" w:rsidRPr="00C54390" w:rsidRDefault="002D6C29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2D6C29" w:rsidRDefault="002D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ABFE" w14:textId="77777777" w:rsidR="002D6C29" w:rsidRDefault="002D6C29" w:rsidP="00936735">
      <w:pPr>
        <w:spacing w:after="0" w:line="240" w:lineRule="auto"/>
      </w:pPr>
      <w:r>
        <w:separator/>
      </w:r>
    </w:p>
  </w:footnote>
  <w:footnote w:type="continuationSeparator" w:id="0">
    <w:p w14:paraId="13C5B1BA" w14:textId="77777777" w:rsidR="002D6C29" w:rsidRDefault="002D6C29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2D6C29" w:rsidRPr="0055600C" w:rsidRDefault="002D6C29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3B12CD90">
          <wp:simplePos x="0" y="0"/>
          <wp:positionH relativeFrom="column">
            <wp:posOffset>1360170</wp:posOffset>
          </wp:positionH>
          <wp:positionV relativeFrom="paragraph">
            <wp:posOffset>-127635</wp:posOffset>
          </wp:positionV>
          <wp:extent cx="3234690" cy="1445260"/>
          <wp:effectExtent l="0" t="0" r="3810" b="2540"/>
          <wp:wrapTight wrapText="bothSides">
            <wp:wrapPolygon edited="0">
              <wp:start x="0" y="0"/>
              <wp:lineTo x="0" y="21353"/>
              <wp:lineTo x="21498" y="21353"/>
              <wp:lineTo x="21498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414F7"/>
    <w:rsid w:val="000E00D4"/>
    <w:rsid w:val="000F2746"/>
    <w:rsid w:val="001220F6"/>
    <w:rsid w:val="0018587B"/>
    <w:rsid w:val="001A6818"/>
    <w:rsid w:val="001C7DAB"/>
    <w:rsid w:val="001D5B5E"/>
    <w:rsid w:val="001F13FE"/>
    <w:rsid w:val="00201D08"/>
    <w:rsid w:val="00213C66"/>
    <w:rsid w:val="0022242C"/>
    <w:rsid w:val="00230518"/>
    <w:rsid w:val="00293FC8"/>
    <w:rsid w:val="002A4090"/>
    <w:rsid w:val="002D6C29"/>
    <w:rsid w:val="002D6EEF"/>
    <w:rsid w:val="002E10AD"/>
    <w:rsid w:val="00315FED"/>
    <w:rsid w:val="00337515"/>
    <w:rsid w:val="003529A3"/>
    <w:rsid w:val="00381561"/>
    <w:rsid w:val="00393BDF"/>
    <w:rsid w:val="00427B14"/>
    <w:rsid w:val="00430758"/>
    <w:rsid w:val="00451890"/>
    <w:rsid w:val="0048281C"/>
    <w:rsid w:val="004B590A"/>
    <w:rsid w:val="004E62A6"/>
    <w:rsid w:val="004F203B"/>
    <w:rsid w:val="00512DE2"/>
    <w:rsid w:val="0053443D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02A85"/>
    <w:rsid w:val="00657747"/>
    <w:rsid w:val="00681011"/>
    <w:rsid w:val="006A2A2A"/>
    <w:rsid w:val="006A4E65"/>
    <w:rsid w:val="006B11AE"/>
    <w:rsid w:val="006F7A8B"/>
    <w:rsid w:val="00710730"/>
    <w:rsid w:val="0071647F"/>
    <w:rsid w:val="007307E3"/>
    <w:rsid w:val="007A0455"/>
    <w:rsid w:val="007E0FF3"/>
    <w:rsid w:val="00861FA2"/>
    <w:rsid w:val="008654FC"/>
    <w:rsid w:val="00897CCE"/>
    <w:rsid w:val="008B723B"/>
    <w:rsid w:val="008B75DE"/>
    <w:rsid w:val="008C3CCB"/>
    <w:rsid w:val="00911CCD"/>
    <w:rsid w:val="00936735"/>
    <w:rsid w:val="00936A8D"/>
    <w:rsid w:val="00941D3A"/>
    <w:rsid w:val="009636FC"/>
    <w:rsid w:val="00967B86"/>
    <w:rsid w:val="009749F4"/>
    <w:rsid w:val="009F04AC"/>
    <w:rsid w:val="00A21FD7"/>
    <w:rsid w:val="00A258D2"/>
    <w:rsid w:val="00A63F4C"/>
    <w:rsid w:val="00A667E4"/>
    <w:rsid w:val="00A8224C"/>
    <w:rsid w:val="00AA4340"/>
    <w:rsid w:val="00AA5363"/>
    <w:rsid w:val="00AA7EB3"/>
    <w:rsid w:val="00B16BC4"/>
    <w:rsid w:val="00B31C97"/>
    <w:rsid w:val="00B36AF6"/>
    <w:rsid w:val="00B413FB"/>
    <w:rsid w:val="00BD54B1"/>
    <w:rsid w:val="00BD6027"/>
    <w:rsid w:val="00BE13C5"/>
    <w:rsid w:val="00C10E18"/>
    <w:rsid w:val="00C42547"/>
    <w:rsid w:val="00C54390"/>
    <w:rsid w:val="00C562D6"/>
    <w:rsid w:val="00C8317E"/>
    <w:rsid w:val="00CE69E9"/>
    <w:rsid w:val="00D03B31"/>
    <w:rsid w:val="00D34E27"/>
    <w:rsid w:val="00D812E3"/>
    <w:rsid w:val="00DD5DB3"/>
    <w:rsid w:val="00DF65A7"/>
    <w:rsid w:val="00E3404C"/>
    <w:rsid w:val="00E87141"/>
    <w:rsid w:val="00ED1D43"/>
    <w:rsid w:val="00F1101F"/>
    <w:rsid w:val="00F15AEF"/>
    <w:rsid w:val="00F24B24"/>
    <w:rsid w:val="00F648D3"/>
    <w:rsid w:val="00F92B5A"/>
    <w:rsid w:val="00FA7B78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0B186-6C69-4A33-A7F4-8CCF9106F9A7}"/>
</file>

<file path=customXml/itemProps2.xml><?xml version="1.0" encoding="utf-8"?>
<ds:datastoreItem xmlns:ds="http://schemas.openxmlformats.org/officeDocument/2006/customXml" ds:itemID="{4440B11D-6A28-4C52-8AC6-7EFD53D19A84}"/>
</file>

<file path=customXml/itemProps3.xml><?xml version="1.0" encoding="utf-8"?>
<ds:datastoreItem xmlns:ds="http://schemas.openxmlformats.org/officeDocument/2006/customXml" ds:itemID="{E3566FE7-FAA2-4A9A-8D0F-2A2164535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Dobies, Kenneth</cp:lastModifiedBy>
  <cp:revision>5</cp:revision>
  <cp:lastPrinted>2012-08-16T14:04:00Z</cp:lastPrinted>
  <dcterms:created xsi:type="dcterms:W3CDTF">2012-10-03T11:49:00Z</dcterms:created>
  <dcterms:modified xsi:type="dcterms:W3CDTF">2012-10-03T15:15:00Z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