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42" w:rsidRDefault="00475E42" w:rsidP="00475E42">
      <w:pPr>
        <w:jc w:val="center"/>
      </w:pPr>
      <w:r>
        <w:t>Agenda</w:t>
      </w:r>
      <w:r w:rsidR="000E74B0">
        <w:t xml:space="preserve"> Go SOLAR Day Brainstorm Meeting</w:t>
      </w:r>
    </w:p>
    <w:p w:rsidR="00C706E5" w:rsidRDefault="00C706E5" w:rsidP="00475E42">
      <w:pPr>
        <w:jc w:val="center"/>
      </w:pPr>
      <w:r w:rsidRPr="00C706E5">
        <w:t xml:space="preserve">Meeting number (access code): 641 037 304 </w:t>
      </w:r>
      <w:r w:rsidRPr="00C706E5">
        <w:br/>
        <w:t xml:space="preserve">Meeting password: </w:t>
      </w:r>
      <w:proofErr w:type="spellStart"/>
      <w:r w:rsidRPr="00C706E5">
        <w:t>GoSolar</w:t>
      </w:r>
      <w:proofErr w:type="spellEnd"/>
      <w:proofErr w:type="gramStart"/>
      <w:r w:rsidRPr="00C706E5">
        <w:t xml:space="preserve">  </w:t>
      </w:r>
      <w:proofErr w:type="gramEnd"/>
      <w:r w:rsidRPr="00C706E5">
        <w:br/>
        <w:t xml:space="preserve">Join by phone  </w:t>
      </w:r>
      <w:r w:rsidRPr="00C706E5">
        <w:br/>
      </w:r>
      <w:r w:rsidRPr="00C706E5">
        <w:rPr>
          <w:b/>
          <w:bCs/>
        </w:rPr>
        <w:t>+1-415-655-0002</w:t>
      </w:r>
      <w:r w:rsidRPr="00C706E5">
        <w:t> US Toll </w:t>
      </w:r>
    </w:p>
    <w:p w:rsidR="00475E42" w:rsidRDefault="00475E42" w:rsidP="00475E42"/>
    <w:p w:rsidR="00475E42" w:rsidRDefault="00475E42" w:rsidP="00475E42">
      <w:pPr>
        <w:pStyle w:val="ListParagraph"/>
        <w:numPr>
          <w:ilvl w:val="0"/>
          <w:numId w:val="6"/>
        </w:numPr>
      </w:pPr>
      <w:r>
        <w:t xml:space="preserve">Introduce Go Solar Day  This event will be a mini Go SOLAR &amp; Renewable Energy Fest targeting businesses, municipalities and residents interested in solar, renewable energy and electric vehicles in Broward County.  Go Solar Day will be the final capstone event for the Go SOLAR Florida grant, tentatively planned for late February.  </w:t>
      </w:r>
    </w:p>
    <w:p w:rsidR="00475E42" w:rsidRDefault="00475E42" w:rsidP="00A63E01">
      <w:pPr>
        <w:pStyle w:val="ListParagraph"/>
      </w:pPr>
    </w:p>
    <w:p w:rsidR="00475E42" w:rsidRDefault="00475E42" w:rsidP="00A63E01">
      <w:pPr>
        <w:pStyle w:val="ListParagraph"/>
        <w:numPr>
          <w:ilvl w:val="0"/>
          <w:numId w:val="6"/>
        </w:numPr>
      </w:pPr>
      <w:r>
        <w:t xml:space="preserve">Givens: </w:t>
      </w:r>
    </w:p>
    <w:p w:rsidR="00475E42" w:rsidRDefault="00475E42" w:rsidP="00A63E01">
      <w:pPr>
        <w:pStyle w:val="ListParagraph"/>
        <w:numPr>
          <w:ilvl w:val="1"/>
          <w:numId w:val="6"/>
        </w:numPr>
      </w:pPr>
      <w:r>
        <w:t>One day event</w:t>
      </w:r>
    </w:p>
    <w:p w:rsidR="00A63E01" w:rsidRDefault="00A63E01" w:rsidP="00A63E01">
      <w:pPr>
        <w:pStyle w:val="ListParagraph"/>
        <w:numPr>
          <w:ilvl w:val="1"/>
          <w:numId w:val="6"/>
        </w:numPr>
      </w:pPr>
      <w:r>
        <w:t>Ask BCC to declare go solar day</w:t>
      </w:r>
    </w:p>
    <w:p w:rsidR="00475E42" w:rsidRDefault="00475E42" w:rsidP="00A63E01">
      <w:pPr>
        <w:pStyle w:val="ListParagraph"/>
        <w:numPr>
          <w:ilvl w:val="1"/>
          <w:numId w:val="6"/>
        </w:numPr>
      </w:pPr>
      <w:r>
        <w:t>Late February or early March (grant ends 4-30-17)</w:t>
      </w:r>
    </w:p>
    <w:p w:rsidR="00475E42" w:rsidRDefault="00475E42" w:rsidP="00A63E01">
      <w:pPr>
        <w:pStyle w:val="ListParagraph"/>
        <w:numPr>
          <w:ilvl w:val="1"/>
          <w:numId w:val="6"/>
        </w:numPr>
      </w:pPr>
      <w:r>
        <w:t>Two Audiences: Professional and Residents</w:t>
      </w:r>
    </w:p>
    <w:p w:rsidR="00475E42" w:rsidRDefault="00475E42" w:rsidP="00A63E01">
      <w:pPr>
        <w:pStyle w:val="ListParagraph"/>
        <w:numPr>
          <w:ilvl w:val="1"/>
          <w:numId w:val="6"/>
        </w:numPr>
      </w:pPr>
      <w:r>
        <w:t xml:space="preserve">Time: Approximately </w:t>
      </w:r>
      <w:r w:rsidR="00A63E01">
        <w:t>1 pm to 8 pm with break from 4-6</w:t>
      </w:r>
    </w:p>
    <w:p w:rsidR="00A63E01" w:rsidRDefault="00A63E01" w:rsidP="00A63E01">
      <w:pPr>
        <w:pStyle w:val="ListParagraph"/>
        <w:numPr>
          <w:ilvl w:val="1"/>
          <w:numId w:val="6"/>
        </w:numPr>
      </w:pPr>
      <w:r>
        <w:t>Free attendance, free exhibitors</w:t>
      </w:r>
    </w:p>
    <w:p w:rsidR="00C706E5" w:rsidRDefault="00C706E5" w:rsidP="00C706E5">
      <w:pPr>
        <w:pStyle w:val="ListParagraph"/>
      </w:pPr>
    </w:p>
    <w:p w:rsidR="00C706E5" w:rsidRDefault="00C706E5" w:rsidP="00752543">
      <w:pPr>
        <w:pStyle w:val="ListParagraph"/>
        <w:numPr>
          <w:ilvl w:val="0"/>
          <w:numId w:val="6"/>
        </w:numPr>
      </w:pPr>
      <w:r>
        <w:t>Potential Partners</w:t>
      </w:r>
    </w:p>
    <w:p w:rsidR="00C706E5" w:rsidRDefault="00C706E5" w:rsidP="00C706E5">
      <w:pPr>
        <w:pStyle w:val="ListParagraph"/>
        <w:numPr>
          <w:ilvl w:val="1"/>
          <w:numId w:val="6"/>
        </w:numPr>
      </w:pPr>
      <w:r>
        <w:t>Municipalities</w:t>
      </w:r>
    </w:p>
    <w:p w:rsidR="00C706E5" w:rsidRDefault="00C706E5" w:rsidP="00C706E5">
      <w:pPr>
        <w:pStyle w:val="ListParagraph"/>
        <w:numPr>
          <w:ilvl w:val="1"/>
          <w:numId w:val="6"/>
        </w:numPr>
      </w:pPr>
      <w:r>
        <w:t>Go SOLAR Florida partners</w:t>
      </w:r>
    </w:p>
    <w:p w:rsidR="00C706E5" w:rsidRDefault="000E74B0" w:rsidP="00C706E5">
      <w:pPr>
        <w:pStyle w:val="ListParagraph"/>
        <w:numPr>
          <w:ilvl w:val="1"/>
          <w:numId w:val="6"/>
        </w:numPr>
      </w:pPr>
      <w:r>
        <w:t>Past Go SOLAR Florida Fest Exhibitors and Sponsors</w:t>
      </w:r>
    </w:p>
    <w:p w:rsidR="000E74B0" w:rsidRDefault="000E74B0" w:rsidP="00C706E5">
      <w:pPr>
        <w:pStyle w:val="ListParagraph"/>
        <w:numPr>
          <w:ilvl w:val="1"/>
          <w:numId w:val="6"/>
        </w:numPr>
      </w:pPr>
      <w:r>
        <w:t>FLASEIA</w:t>
      </w:r>
    </w:p>
    <w:p w:rsidR="000E74B0" w:rsidRDefault="004A65B3" w:rsidP="00C706E5">
      <w:pPr>
        <w:pStyle w:val="ListParagraph"/>
        <w:numPr>
          <w:ilvl w:val="1"/>
          <w:numId w:val="6"/>
        </w:numPr>
      </w:pPr>
      <w:r>
        <w:t>Utilities</w:t>
      </w:r>
    </w:p>
    <w:p w:rsidR="004A65B3" w:rsidRDefault="004A65B3" w:rsidP="00C706E5">
      <w:pPr>
        <w:pStyle w:val="ListParagraph"/>
        <w:numPr>
          <w:ilvl w:val="1"/>
          <w:numId w:val="6"/>
        </w:numPr>
      </w:pPr>
      <w:r>
        <w:t>FL SUN</w:t>
      </w:r>
    </w:p>
    <w:p w:rsidR="004A65B3" w:rsidRDefault="004A65B3" w:rsidP="00C706E5">
      <w:pPr>
        <w:pStyle w:val="ListParagraph"/>
        <w:numPr>
          <w:ilvl w:val="1"/>
          <w:numId w:val="6"/>
        </w:numPr>
      </w:pPr>
      <w:r>
        <w:t>Building Officials of Florida</w:t>
      </w:r>
    </w:p>
    <w:p w:rsidR="004A65B3" w:rsidRDefault="004A65B3" w:rsidP="00C706E5">
      <w:pPr>
        <w:pStyle w:val="ListParagraph"/>
        <w:numPr>
          <w:ilvl w:val="1"/>
          <w:numId w:val="6"/>
        </w:numPr>
      </w:pPr>
      <w:r>
        <w:t>FIU</w:t>
      </w:r>
    </w:p>
    <w:p w:rsidR="004A65B3" w:rsidRDefault="004A65B3" w:rsidP="00C706E5">
      <w:pPr>
        <w:pStyle w:val="ListParagraph"/>
        <w:numPr>
          <w:ilvl w:val="1"/>
          <w:numId w:val="6"/>
        </w:numPr>
      </w:pPr>
      <w:r>
        <w:t>FARE</w:t>
      </w:r>
    </w:p>
    <w:p w:rsidR="004A65B3" w:rsidRDefault="004A65B3" w:rsidP="00C706E5">
      <w:pPr>
        <w:pStyle w:val="ListParagraph"/>
        <w:numPr>
          <w:ilvl w:val="1"/>
          <w:numId w:val="6"/>
        </w:numPr>
      </w:pPr>
      <w:r>
        <w:t>Electric Car Manufacturers &amp; Dealers</w:t>
      </w:r>
    </w:p>
    <w:p w:rsidR="004A65B3" w:rsidRDefault="004A65B3" w:rsidP="00C706E5">
      <w:pPr>
        <w:pStyle w:val="ListParagraph"/>
        <w:numPr>
          <w:ilvl w:val="1"/>
          <w:numId w:val="6"/>
        </w:numPr>
      </w:pPr>
      <w:r>
        <w:t>Car Charging Companies</w:t>
      </w:r>
    </w:p>
    <w:p w:rsidR="00900872" w:rsidRDefault="00900872" w:rsidP="00C706E5">
      <w:pPr>
        <w:pStyle w:val="ListParagraph"/>
        <w:numPr>
          <w:ilvl w:val="1"/>
          <w:numId w:val="6"/>
        </w:numPr>
      </w:pPr>
      <w:r>
        <w:t>Greater Ft Lauderdale Alliance</w:t>
      </w:r>
    </w:p>
    <w:p w:rsidR="00AD403E" w:rsidRDefault="00AD403E" w:rsidP="00C706E5">
      <w:pPr>
        <w:pStyle w:val="ListParagraph"/>
        <w:numPr>
          <w:ilvl w:val="1"/>
          <w:numId w:val="6"/>
        </w:numPr>
      </w:pPr>
      <w:r>
        <w:t>Sierra Club</w:t>
      </w:r>
    </w:p>
    <w:p w:rsidR="00AD403E" w:rsidRDefault="00AB6AAE" w:rsidP="00C706E5">
      <w:pPr>
        <w:pStyle w:val="ListParagraph"/>
        <w:numPr>
          <w:ilvl w:val="1"/>
          <w:numId w:val="6"/>
        </w:numPr>
      </w:pPr>
      <w:r>
        <w:t>Nature Conservancy TNC</w:t>
      </w:r>
    </w:p>
    <w:p w:rsidR="00AB6AAE" w:rsidRDefault="00AB6AAE" w:rsidP="00C706E5">
      <w:pPr>
        <w:pStyle w:val="ListParagraph"/>
        <w:numPr>
          <w:ilvl w:val="1"/>
          <w:numId w:val="6"/>
        </w:numPr>
      </w:pPr>
      <w:r>
        <w:t>Floridians For Solar Choice</w:t>
      </w:r>
    </w:p>
    <w:p w:rsidR="00AB6AAE" w:rsidRDefault="00AB6AAE" w:rsidP="00C706E5">
      <w:pPr>
        <w:pStyle w:val="ListParagraph"/>
        <w:numPr>
          <w:ilvl w:val="1"/>
          <w:numId w:val="6"/>
        </w:numPr>
      </w:pPr>
      <w:r>
        <w:t>Southern Alliance for Clean Energy</w:t>
      </w:r>
    </w:p>
    <w:p w:rsidR="00AB6AAE" w:rsidRDefault="00AB6AAE" w:rsidP="00C706E5">
      <w:pPr>
        <w:pStyle w:val="ListParagraph"/>
        <w:numPr>
          <w:ilvl w:val="1"/>
          <w:numId w:val="6"/>
        </w:numPr>
      </w:pPr>
      <w:r>
        <w:t>League of Women Voters</w:t>
      </w:r>
    </w:p>
    <w:p w:rsidR="00AB6AAE" w:rsidRDefault="00FA518D" w:rsidP="00C706E5">
      <w:pPr>
        <w:pStyle w:val="ListParagraph"/>
        <w:numPr>
          <w:ilvl w:val="1"/>
          <w:numId w:val="6"/>
        </w:numPr>
      </w:pPr>
      <w:r>
        <w:t>Clean Energy Cities</w:t>
      </w:r>
    </w:p>
    <w:p w:rsidR="00FA518D" w:rsidRDefault="00FA518D" w:rsidP="00C706E5">
      <w:pPr>
        <w:pStyle w:val="ListParagraph"/>
        <w:numPr>
          <w:ilvl w:val="1"/>
          <w:numId w:val="6"/>
        </w:numPr>
      </w:pPr>
      <w:r>
        <w:t>US Green Building Council</w:t>
      </w:r>
    </w:p>
    <w:p w:rsidR="00FA518D" w:rsidRDefault="00FA518D" w:rsidP="00C706E5">
      <w:pPr>
        <w:pStyle w:val="ListParagraph"/>
        <w:numPr>
          <w:ilvl w:val="1"/>
          <w:numId w:val="6"/>
        </w:numPr>
      </w:pPr>
      <w:r>
        <w:t>FAIR Florida Association for Insurance Reforms</w:t>
      </w:r>
    </w:p>
    <w:p w:rsidR="00FA518D" w:rsidRDefault="00CB135E" w:rsidP="00C706E5">
      <w:pPr>
        <w:pStyle w:val="ListParagraph"/>
        <w:numPr>
          <w:ilvl w:val="1"/>
          <w:numId w:val="6"/>
        </w:numPr>
      </w:pPr>
      <w:r>
        <w:t>PACE Broward</w:t>
      </w:r>
    </w:p>
    <w:p w:rsidR="00D24398" w:rsidRDefault="00D24398" w:rsidP="00C706E5">
      <w:pPr>
        <w:pStyle w:val="ListParagraph"/>
        <w:numPr>
          <w:ilvl w:val="1"/>
          <w:numId w:val="6"/>
        </w:numPr>
      </w:pPr>
      <w:r>
        <w:t>Individual city PACE Programs (ask Carrie Kashar)</w:t>
      </w:r>
    </w:p>
    <w:p w:rsidR="00D24398" w:rsidRDefault="00D24398" w:rsidP="00C706E5">
      <w:pPr>
        <w:pStyle w:val="ListParagraph"/>
        <w:numPr>
          <w:ilvl w:val="1"/>
          <w:numId w:val="6"/>
        </w:numPr>
      </w:pPr>
      <w:r>
        <w:t xml:space="preserve">AIA </w:t>
      </w:r>
    </w:p>
    <w:p w:rsidR="00BB02E8" w:rsidRDefault="00BB02E8" w:rsidP="00C706E5">
      <w:pPr>
        <w:pStyle w:val="ListParagraph"/>
        <w:numPr>
          <w:ilvl w:val="1"/>
          <w:numId w:val="6"/>
        </w:numPr>
      </w:pPr>
      <w:r>
        <w:t>SFRPC</w:t>
      </w:r>
      <w:bookmarkStart w:id="0" w:name="_GoBack"/>
      <w:bookmarkEnd w:id="0"/>
    </w:p>
    <w:p w:rsidR="00C706E5" w:rsidRDefault="00C706E5" w:rsidP="00C706E5">
      <w:pPr>
        <w:pStyle w:val="ListParagraph"/>
      </w:pPr>
    </w:p>
    <w:p w:rsidR="00A63E01" w:rsidRDefault="00A63E01" w:rsidP="00752543">
      <w:pPr>
        <w:pStyle w:val="ListParagraph"/>
        <w:numPr>
          <w:ilvl w:val="0"/>
          <w:numId w:val="6"/>
        </w:numPr>
      </w:pPr>
      <w:r>
        <w:t>Lo</w:t>
      </w:r>
      <w:r w:rsidR="00475E42">
        <w:t xml:space="preserve">cation in Broward County to host the event.  We would love a Broward municipality to co-host it with us.  It will be less formal, not at a convention center. </w:t>
      </w:r>
    </w:p>
    <w:p w:rsidR="00D24398" w:rsidRDefault="00D24398" w:rsidP="00D24398">
      <w:pPr>
        <w:pStyle w:val="ListParagraph"/>
        <w:numPr>
          <w:ilvl w:val="1"/>
          <w:numId w:val="6"/>
        </w:numPr>
      </w:pPr>
      <w:r>
        <w:t>War Memorial</w:t>
      </w:r>
    </w:p>
    <w:p w:rsidR="00D24398" w:rsidRDefault="00D24398" w:rsidP="00D24398">
      <w:pPr>
        <w:pStyle w:val="ListParagraph"/>
        <w:numPr>
          <w:ilvl w:val="1"/>
          <w:numId w:val="6"/>
        </w:numPr>
      </w:pPr>
      <w:r>
        <w:lastRenderedPageBreak/>
        <w:t>County Parks</w:t>
      </w:r>
    </w:p>
    <w:p w:rsidR="00D24398" w:rsidRDefault="00D24398" w:rsidP="00D24398">
      <w:pPr>
        <w:pStyle w:val="ListParagraph"/>
        <w:numPr>
          <w:ilvl w:val="1"/>
          <w:numId w:val="6"/>
        </w:numPr>
      </w:pPr>
    </w:p>
    <w:p w:rsidR="00C706E5" w:rsidRDefault="00C706E5" w:rsidP="00C706E5">
      <w:pPr>
        <w:pStyle w:val="ListParagraph"/>
      </w:pPr>
    </w:p>
    <w:p w:rsidR="00475E42" w:rsidRDefault="00475E42" w:rsidP="00A63E01">
      <w:pPr>
        <w:pStyle w:val="ListParagraph"/>
        <w:numPr>
          <w:ilvl w:val="0"/>
          <w:numId w:val="6"/>
        </w:numPr>
      </w:pPr>
      <w:r>
        <w:t>Here is a draft of our goals:</w:t>
      </w:r>
    </w:p>
    <w:p w:rsidR="00475E42" w:rsidRDefault="00475E42" w:rsidP="00475E42"/>
    <w:p w:rsidR="00475E42" w:rsidRDefault="00475E42" w:rsidP="00475E42">
      <w:pPr>
        <w:numPr>
          <w:ilvl w:val="0"/>
          <w:numId w:val="5"/>
        </w:numPr>
      </w:pPr>
      <w:r>
        <w:t>Demonstrate the Florida Solar Plans Design System (SPDS), our key grant deliverable</w:t>
      </w:r>
    </w:p>
    <w:p w:rsidR="00475E42" w:rsidRDefault="00475E42" w:rsidP="00475E42">
      <w:pPr>
        <w:numPr>
          <w:ilvl w:val="0"/>
          <w:numId w:val="5"/>
        </w:numPr>
      </w:pPr>
      <w:r>
        <w:t>Increase solar installation in Broward County</w:t>
      </w:r>
    </w:p>
    <w:p w:rsidR="00475E42" w:rsidRDefault="00475E42" w:rsidP="00475E42">
      <w:pPr>
        <w:numPr>
          <w:ilvl w:val="0"/>
          <w:numId w:val="5"/>
        </w:numPr>
      </w:pPr>
      <w:r>
        <w:t>Promote the Go SOLAR Florida Bulk Purchase of Solar Panels in Broward County (FL SUN Co-op)</w:t>
      </w:r>
    </w:p>
    <w:p w:rsidR="00475E42" w:rsidRDefault="00475E42" w:rsidP="00475E42">
      <w:pPr>
        <w:numPr>
          <w:ilvl w:val="0"/>
          <w:numId w:val="5"/>
        </w:numPr>
      </w:pPr>
      <w:r>
        <w:t>Promote the Go SOLAR Florida Bulk Purchase of Electric Cars in Broward County (EV Co-op)</w:t>
      </w:r>
    </w:p>
    <w:p w:rsidR="00475E42" w:rsidRDefault="00475E42" w:rsidP="00475E42">
      <w:pPr>
        <w:numPr>
          <w:ilvl w:val="0"/>
          <w:numId w:val="5"/>
        </w:numPr>
      </w:pPr>
      <w:r>
        <w:t>Train partners, contractors and building officials on the system content and use of SPDS</w:t>
      </w:r>
    </w:p>
    <w:p w:rsidR="00475E42" w:rsidRDefault="00475E42" w:rsidP="00475E42">
      <w:pPr>
        <w:numPr>
          <w:ilvl w:val="0"/>
          <w:numId w:val="5"/>
        </w:numPr>
      </w:pPr>
      <w:r>
        <w:t>Provide mini workshops about:</w:t>
      </w:r>
    </w:p>
    <w:p w:rsidR="00475E42" w:rsidRDefault="00475E42" w:rsidP="00475E42">
      <w:pPr>
        <w:numPr>
          <w:ilvl w:val="2"/>
          <w:numId w:val="5"/>
        </w:numPr>
      </w:pPr>
      <w:r>
        <w:t>The benefits of solar and electric cars</w:t>
      </w:r>
    </w:p>
    <w:p w:rsidR="00475E42" w:rsidRDefault="00475E42" w:rsidP="00475E42">
      <w:pPr>
        <w:numPr>
          <w:ilvl w:val="2"/>
          <w:numId w:val="5"/>
        </w:numPr>
      </w:pPr>
      <w:r>
        <w:t>How and why to join the FL SUN Co-op</w:t>
      </w:r>
    </w:p>
    <w:p w:rsidR="00475E42" w:rsidRDefault="00475E42" w:rsidP="00475E42">
      <w:pPr>
        <w:numPr>
          <w:ilvl w:val="2"/>
          <w:numId w:val="5"/>
        </w:numPr>
      </w:pPr>
      <w:r>
        <w:t>How and why to join the EV Co-op</w:t>
      </w:r>
    </w:p>
    <w:p w:rsidR="00475E42" w:rsidRDefault="00475E42" w:rsidP="00475E42">
      <w:pPr>
        <w:numPr>
          <w:ilvl w:val="2"/>
          <w:numId w:val="5"/>
        </w:numPr>
      </w:pPr>
      <w:r>
        <w:t>How to finance solar panels or electric cars</w:t>
      </w:r>
    </w:p>
    <w:p w:rsidR="00475E42" w:rsidRDefault="00475E42" w:rsidP="00475E42">
      <w:pPr>
        <w:numPr>
          <w:ilvl w:val="2"/>
          <w:numId w:val="5"/>
        </w:numPr>
      </w:pPr>
      <w:r>
        <w:t>How the SPDS will improve solar permitting</w:t>
      </w:r>
    </w:p>
    <w:p w:rsidR="00475E42" w:rsidRDefault="00475E42" w:rsidP="00475E42">
      <w:pPr>
        <w:numPr>
          <w:ilvl w:val="2"/>
          <w:numId w:val="5"/>
        </w:numPr>
      </w:pPr>
      <w:r>
        <w:t>Encourage contractors and building officials to beta test the SPDS</w:t>
      </w:r>
    </w:p>
    <w:p w:rsidR="00BB02E8" w:rsidRDefault="00BB02E8" w:rsidP="00475E42">
      <w:pPr>
        <w:numPr>
          <w:ilvl w:val="2"/>
          <w:numId w:val="5"/>
        </w:numPr>
      </w:pPr>
      <w:r>
        <w:t>Community Solar</w:t>
      </w:r>
    </w:p>
    <w:p w:rsidR="00475E42" w:rsidRDefault="00D24398" w:rsidP="00D24398">
      <w:pPr>
        <w:pStyle w:val="ListParagraph"/>
        <w:numPr>
          <w:ilvl w:val="0"/>
          <w:numId w:val="6"/>
        </w:numPr>
      </w:pPr>
      <w:r>
        <w:t>Media Coverage</w:t>
      </w:r>
    </w:p>
    <w:p w:rsidR="00D24398" w:rsidRDefault="00D24398" w:rsidP="00BB02E8">
      <w:pPr>
        <w:pStyle w:val="ListParagraph"/>
        <w:numPr>
          <w:ilvl w:val="1"/>
          <w:numId w:val="9"/>
        </w:numPr>
      </w:pPr>
      <w:r>
        <w:t xml:space="preserve">Michael Putney </w:t>
      </w:r>
    </w:p>
    <w:p w:rsidR="00BB02E8" w:rsidRDefault="00BB02E8" w:rsidP="00BB02E8">
      <w:pPr>
        <w:pStyle w:val="ListParagraph"/>
        <w:numPr>
          <w:ilvl w:val="1"/>
          <w:numId w:val="9"/>
        </w:numPr>
      </w:pPr>
      <w:r>
        <w:t xml:space="preserve">Jim </w:t>
      </w:r>
      <w:proofErr w:type="spellStart"/>
      <w:r>
        <w:t>Defede</w:t>
      </w:r>
      <w:proofErr w:type="spellEnd"/>
    </w:p>
    <w:p w:rsidR="00BB02E8" w:rsidRDefault="00BB02E8" w:rsidP="00BB02E8">
      <w:pPr>
        <w:pStyle w:val="ListParagraph"/>
        <w:numPr>
          <w:ilvl w:val="1"/>
          <w:numId w:val="9"/>
        </w:numPr>
      </w:pPr>
      <w:r>
        <w:t>Press releases</w:t>
      </w:r>
    </w:p>
    <w:p w:rsidR="00BB02E8" w:rsidRDefault="00BB02E8" w:rsidP="00BB02E8">
      <w:pPr>
        <w:pStyle w:val="ListParagraph"/>
        <w:numPr>
          <w:ilvl w:val="1"/>
          <w:numId w:val="9"/>
        </w:numPr>
      </w:pPr>
      <w:r>
        <w:t>Press conferences with League</w:t>
      </w:r>
    </w:p>
    <w:p w:rsidR="00BB02E8" w:rsidRDefault="00BB02E8" w:rsidP="00BB02E8">
      <w:pPr>
        <w:pStyle w:val="ListParagraph"/>
        <w:numPr>
          <w:ilvl w:val="1"/>
          <w:numId w:val="9"/>
        </w:numPr>
      </w:pPr>
      <w:r>
        <w:t>Consider combining with Water Matters Day</w:t>
      </w:r>
    </w:p>
    <w:sectPr w:rsidR="00BB02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F9" w:rsidRDefault="00686DF9" w:rsidP="00686DF9">
      <w:r>
        <w:separator/>
      </w:r>
    </w:p>
  </w:endnote>
  <w:endnote w:type="continuationSeparator" w:id="0">
    <w:p w:rsidR="00686DF9" w:rsidRDefault="00686DF9" w:rsidP="0068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F9" w:rsidRDefault="00BB02E8">
    <w:pPr>
      <w:pStyle w:val="Footer"/>
    </w:pPr>
    <w:r>
      <w:fldChar w:fldCharType="begin"/>
    </w:r>
    <w:r>
      <w:instrText xml:space="preserve"> FILENAME \p \* MERGEFORMAT </w:instrText>
    </w:r>
    <w:r>
      <w:fldChar w:fldCharType="separate"/>
    </w:r>
    <w:r w:rsidR="00F95359">
      <w:rPr>
        <w:noProof/>
      </w:rPr>
      <w:t>G:\AIR\Go SOLAR Florida\Go SOLAR Florida Grant\Go SOLAR Day\Agenda 12-15-16.docx</w:t>
    </w:r>
    <w:r>
      <w:rPr>
        <w:noProof/>
      </w:rPr>
      <w:fldChar w:fldCharType="end"/>
    </w:r>
  </w:p>
  <w:p w:rsidR="00686DF9" w:rsidRDefault="0068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F9" w:rsidRDefault="00686DF9" w:rsidP="00686DF9">
      <w:r>
        <w:separator/>
      </w:r>
    </w:p>
  </w:footnote>
  <w:footnote w:type="continuationSeparator" w:id="0">
    <w:p w:rsidR="00686DF9" w:rsidRDefault="00686DF9" w:rsidP="00686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618F6"/>
    <w:multiLevelType w:val="hybridMultilevel"/>
    <w:tmpl w:val="F61E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2407C7"/>
    <w:multiLevelType w:val="hybridMultilevel"/>
    <w:tmpl w:val="202E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C7DA2"/>
    <w:multiLevelType w:val="hybridMultilevel"/>
    <w:tmpl w:val="A1A0F6DA"/>
    <w:lvl w:ilvl="0" w:tplc="7ED6495A">
      <w:start w:val="1"/>
      <w:numFmt w:val="upperRoman"/>
      <w:pStyle w:val="Heading1"/>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73DF"/>
    <w:multiLevelType w:val="hybridMultilevel"/>
    <w:tmpl w:val="4C5A7FDC"/>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6171D4"/>
    <w:multiLevelType w:val="hybridMultilevel"/>
    <w:tmpl w:val="4492E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0"/>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E42"/>
    <w:rsid w:val="000E74B0"/>
    <w:rsid w:val="001B3A1D"/>
    <w:rsid w:val="001C6C41"/>
    <w:rsid w:val="00411824"/>
    <w:rsid w:val="00475E42"/>
    <w:rsid w:val="004A65B3"/>
    <w:rsid w:val="00582DAB"/>
    <w:rsid w:val="00686DF9"/>
    <w:rsid w:val="00900872"/>
    <w:rsid w:val="00A63E01"/>
    <w:rsid w:val="00AB6AAE"/>
    <w:rsid w:val="00AD403E"/>
    <w:rsid w:val="00BB02E8"/>
    <w:rsid w:val="00C706E5"/>
    <w:rsid w:val="00CB135E"/>
    <w:rsid w:val="00D24398"/>
    <w:rsid w:val="00F95359"/>
    <w:rsid w:val="00FA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38E7D-CD7E-436D-84B3-6A42F026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42"/>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411824"/>
    <w:pPr>
      <w:keepNext/>
      <w:framePr w:hSpace="187" w:wrap="notBeside" w:vAnchor="text" w:hAnchor="margin" w:y="1"/>
      <w:numPr>
        <w:numId w:val="1"/>
      </w:numPr>
      <w:outlineLvl w:val="0"/>
    </w:pPr>
    <w:rPr>
      <w:rFonts w:ascii="Times New Roman" w:hAnsi="Times New Roman"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824"/>
    <w:rPr>
      <w:rFonts w:ascii="Times New Roman" w:eastAsia="Times New Roman" w:hAnsi="Times New Roman" w:cs="Arial"/>
      <w:b/>
      <w:bCs/>
      <w:sz w:val="24"/>
      <w:szCs w:val="28"/>
    </w:rPr>
  </w:style>
  <w:style w:type="paragraph" w:styleId="ListParagraph">
    <w:name w:val="List Paragraph"/>
    <w:basedOn w:val="Normal"/>
    <w:uiPriority w:val="34"/>
    <w:qFormat/>
    <w:rsid w:val="00475E42"/>
    <w:pPr>
      <w:ind w:left="720"/>
      <w:contextualSpacing/>
    </w:pPr>
  </w:style>
  <w:style w:type="character" w:styleId="Strong">
    <w:name w:val="Strong"/>
    <w:basedOn w:val="DefaultParagraphFont"/>
    <w:uiPriority w:val="22"/>
    <w:qFormat/>
    <w:rsid w:val="00C706E5"/>
    <w:rPr>
      <w:rFonts w:ascii="Times New Roman" w:hAnsi="Times New Roman" w:cs="Times New Roman" w:hint="default"/>
      <w:b/>
      <w:bCs/>
    </w:rPr>
  </w:style>
  <w:style w:type="paragraph" w:styleId="Header">
    <w:name w:val="header"/>
    <w:basedOn w:val="Normal"/>
    <w:link w:val="HeaderChar"/>
    <w:uiPriority w:val="99"/>
    <w:unhideWhenUsed/>
    <w:rsid w:val="00686DF9"/>
    <w:pPr>
      <w:tabs>
        <w:tab w:val="center" w:pos="4680"/>
        <w:tab w:val="right" w:pos="9360"/>
      </w:tabs>
    </w:pPr>
  </w:style>
  <w:style w:type="character" w:customStyle="1" w:styleId="HeaderChar">
    <w:name w:val="Header Char"/>
    <w:basedOn w:val="DefaultParagraphFont"/>
    <w:link w:val="Header"/>
    <w:uiPriority w:val="99"/>
    <w:rsid w:val="00686DF9"/>
    <w:rPr>
      <w:rFonts w:ascii="Calibri" w:eastAsia="Times New Roman" w:hAnsi="Calibri" w:cs="Times New Roman"/>
    </w:rPr>
  </w:style>
  <w:style w:type="paragraph" w:styleId="Footer">
    <w:name w:val="footer"/>
    <w:basedOn w:val="Normal"/>
    <w:link w:val="FooterChar"/>
    <w:uiPriority w:val="99"/>
    <w:unhideWhenUsed/>
    <w:rsid w:val="00686DF9"/>
    <w:pPr>
      <w:tabs>
        <w:tab w:val="center" w:pos="4680"/>
        <w:tab w:val="right" w:pos="9360"/>
      </w:tabs>
    </w:pPr>
  </w:style>
  <w:style w:type="character" w:customStyle="1" w:styleId="FooterChar">
    <w:name w:val="Footer Char"/>
    <w:basedOn w:val="DefaultParagraphFont"/>
    <w:link w:val="Footer"/>
    <w:uiPriority w:val="99"/>
    <w:rsid w:val="00686DF9"/>
    <w:rPr>
      <w:rFonts w:ascii="Calibri" w:eastAsia="Times New Roman" w:hAnsi="Calibri" w:cs="Times New Roman"/>
    </w:rPr>
  </w:style>
  <w:style w:type="paragraph" w:styleId="BalloonText">
    <w:name w:val="Balloon Text"/>
    <w:basedOn w:val="Normal"/>
    <w:link w:val="BalloonTextChar"/>
    <w:uiPriority w:val="99"/>
    <w:semiHidden/>
    <w:unhideWhenUsed/>
    <w:rsid w:val="00F95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10FC1FF45CA4BB9120BCFCA5CBBE3" ma:contentTypeVersion="1" ma:contentTypeDescription="Create a new document." ma:contentTypeScope="" ma:versionID="bd33c3c77592b2c02e9e4d9ba8959e51">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CD06E-456C-43C9-BB4F-2E3DAFEC9CC2}"/>
</file>

<file path=customXml/itemProps2.xml><?xml version="1.0" encoding="utf-8"?>
<ds:datastoreItem xmlns:ds="http://schemas.openxmlformats.org/officeDocument/2006/customXml" ds:itemID="{84C566C0-260A-43F9-8175-6104177C96A2}"/>
</file>

<file path=customXml/itemProps3.xml><?xml version="1.0" encoding="utf-8"?>
<ds:datastoreItem xmlns:ds="http://schemas.openxmlformats.org/officeDocument/2006/customXml" ds:itemID="{6B1D0B1F-D88C-4749-A520-52208B6A09B2}"/>
</file>

<file path=docProps/app.xml><?xml version="1.0" encoding="utf-8"?>
<Properties xmlns="http://schemas.openxmlformats.org/officeDocument/2006/extended-properties" xmlns:vt="http://schemas.openxmlformats.org/officeDocument/2006/docPropsVTypes">
  <Template>Normal</Template>
  <TotalTime>60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Broward County</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Sommers, Kay</dc:creator>
  <cp:keywords/>
  <dc:description/>
  <cp:lastModifiedBy>Sommers, Kay</cp:lastModifiedBy>
  <cp:revision>7</cp:revision>
  <cp:lastPrinted>2016-12-14T17:55:00Z</cp:lastPrinted>
  <dcterms:created xsi:type="dcterms:W3CDTF">2016-12-14T17:24:00Z</dcterms:created>
  <dcterms:modified xsi:type="dcterms:W3CDTF">2016-12-15T14:37:00Z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0x0101006AC10FC1FF45CA4BB9120BCFCA5CBBE3</vt:lpwstr>
  </property>
</Properties>
</file>