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4" w:rsidRDefault="00C70B04" w:rsidP="00F74570">
      <w:pPr>
        <w:jc w:val="center"/>
        <w:rPr>
          <w:b/>
          <w:u w:val="single"/>
        </w:rPr>
      </w:pPr>
      <w:bookmarkStart w:id="0" w:name="_GoBack"/>
      <w:bookmarkEnd w:id="0"/>
    </w:p>
    <w:p w:rsidR="002D7A7D" w:rsidRDefault="00C32128" w:rsidP="00312199">
      <w:pPr>
        <w:pStyle w:val="Footer"/>
        <w:ind w:left="36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EE70843" wp14:editId="7034C01D">
            <wp:extent cx="1666875" cy="714375"/>
            <wp:effectExtent l="0" t="0" r="9525" b="9525"/>
            <wp:docPr id="1" name="Picture 1" descr="BCLOGO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LOGO3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C5" w:rsidRPr="00F02562" w:rsidRDefault="00AD77C5" w:rsidP="00AD77C5">
      <w:pPr>
        <w:ind w:left="360"/>
        <w:rPr>
          <w:rFonts w:ascii="Arial" w:hAnsi="Arial" w:cs="Arial"/>
          <w:sz w:val="18"/>
          <w:szCs w:val="18"/>
        </w:rPr>
      </w:pPr>
      <w:r w:rsidRPr="00F02562">
        <w:rPr>
          <w:rFonts w:ascii="Arial" w:hAnsi="Arial" w:cs="Arial"/>
          <w:sz w:val="18"/>
          <w:szCs w:val="18"/>
        </w:rPr>
        <w:t>Public Works Department – Water and Wastewater Services</w:t>
      </w:r>
    </w:p>
    <w:p w:rsidR="00AD77C5" w:rsidRPr="00F02562" w:rsidRDefault="00AD77C5" w:rsidP="00AD77C5">
      <w:pPr>
        <w:ind w:left="360"/>
        <w:rPr>
          <w:rFonts w:ascii="Arial" w:hAnsi="Arial" w:cs="Arial"/>
          <w:b/>
          <w:bCs/>
          <w:sz w:val="18"/>
          <w:szCs w:val="18"/>
        </w:rPr>
      </w:pPr>
      <w:r w:rsidRPr="00F02562">
        <w:rPr>
          <w:rFonts w:ascii="Arial" w:hAnsi="Arial" w:cs="Arial"/>
          <w:b/>
          <w:sz w:val="18"/>
          <w:szCs w:val="18"/>
        </w:rPr>
        <w:t xml:space="preserve">WATER AND WASTEWATER OPERATIONS DIVISION – </w:t>
      </w:r>
      <w:r>
        <w:rPr>
          <w:rFonts w:ascii="Arial" w:hAnsi="Arial" w:cs="Arial"/>
          <w:sz w:val="18"/>
          <w:szCs w:val="18"/>
        </w:rPr>
        <w:t>Utility Enforcement Section</w:t>
      </w:r>
      <w:r w:rsidRPr="00F02562">
        <w:rPr>
          <w:rFonts w:ascii="Arial" w:hAnsi="Arial" w:cs="Arial"/>
          <w:b/>
          <w:bCs/>
          <w:sz w:val="18"/>
          <w:szCs w:val="18"/>
        </w:rPr>
        <w:tab/>
      </w:r>
    </w:p>
    <w:p w:rsidR="00AD77C5" w:rsidRPr="003F34FD" w:rsidRDefault="00AD77C5" w:rsidP="00AD77C5">
      <w:pPr>
        <w:ind w:firstLine="360"/>
        <w:rPr>
          <w:sz w:val="18"/>
          <w:szCs w:val="18"/>
        </w:rPr>
      </w:pPr>
      <w:r w:rsidRPr="00F02562">
        <w:rPr>
          <w:rFonts w:ascii="Arial" w:hAnsi="Arial" w:cs="Arial"/>
          <w:sz w:val="18"/>
          <w:szCs w:val="18"/>
        </w:rPr>
        <w:t>2401 N</w:t>
      </w:r>
      <w:r>
        <w:rPr>
          <w:rFonts w:ascii="Arial" w:hAnsi="Arial" w:cs="Arial"/>
          <w:sz w:val="18"/>
          <w:szCs w:val="18"/>
        </w:rPr>
        <w:t>orth</w:t>
      </w:r>
      <w:r w:rsidRPr="00F025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2562">
        <w:rPr>
          <w:rFonts w:ascii="Arial" w:hAnsi="Arial" w:cs="Arial"/>
          <w:sz w:val="18"/>
          <w:szCs w:val="18"/>
        </w:rPr>
        <w:t>Powerline</w:t>
      </w:r>
      <w:proofErr w:type="spellEnd"/>
      <w:r w:rsidRPr="00F02562">
        <w:rPr>
          <w:rFonts w:ascii="Arial" w:hAnsi="Arial" w:cs="Arial"/>
          <w:sz w:val="18"/>
          <w:szCs w:val="18"/>
        </w:rPr>
        <w:t xml:space="preserve"> Road • Pompano Beach, Florida 33069 •</w:t>
      </w:r>
      <w:r w:rsidR="002A46E9">
        <w:rPr>
          <w:rFonts w:ascii="Arial" w:hAnsi="Arial" w:cs="Arial"/>
          <w:sz w:val="18"/>
          <w:szCs w:val="18"/>
        </w:rPr>
        <w:t xml:space="preserve"> 954-831-3049</w:t>
      </w:r>
      <w:r>
        <w:rPr>
          <w:rFonts w:ascii="Arial" w:hAnsi="Arial" w:cs="Arial"/>
          <w:sz w:val="18"/>
          <w:szCs w:val="18"/>
        </w:rPr>
        <w:t xml:space="preserve"> • FAX 954-831-3247</w:t>
      </w:r>
    </w:p>
    <w:p w:rsidR="00AD77C5" w:rsidRDefault="00AD77C5" w:rsidP="00AD77C5">
      <w:pPr>
        <w:pStyle w:val="Header"/>
        <w:ind w:left="360"/>
      </w:pPr>
    </w:p>
    <w:p w:rsidR="002D7A7D" w:rsidRDefault="002D7A7D" w:rsidP="002D7A7D">
      <w:pPr>
        <w:pStyle w:val="Header"/>
        <w:ind w:left="360"/>
      </w:pPr>
    </w:p>
    <w:p w:rsidR="008A1872" w:rsidRDefault="008A1872" w:rsidP="00F74570">
      <w:pPr>
        <w:jc w:val="center"/>
        <w:rPr>
          <w:b/>
          <w:u w:val="single"/>
        </w:rPr>
      </w:pPr>
      <w:r>
        <w:rPr>
          <w:b/>
          <w:u w:val="single"/>
        </w:rPr>
        <w:t xml:space="preserve">BROWARD </w:t>
      </w:r>
      <w:smartTag w:uri="urn:schemas-microsoft-com:office:smarttags" w:element="place">
        <w:smartTag w:uri="urn:schemas-microsoft-com:office:smarttags" w:element="PlaceType">
          <w:r>
            <w:rPr>
              <w:b/>
              <w:u w:val="single"/>
            </w:rPr>
            <w:t>COUNTY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u w:val="single"/>
            </w:rPr>
            <w:t>WATER</w:t>
          </w:r>
        </w:smartTag>
      </w:smartTag>
      <w:r>
        <w:rPr>
          <w:b/>
          <w:u w:val="single"/>
        </w:rPr>
        <w:t xml:space="preserve"> AND WASTEWATER SERVICES</w:t>
      </w:r>
    </w:p>
    <w:p w:rsidR="008A1872" w:rsidRDefault="008A1872" w:rsidP="00F74570">
      <w:pPr>
        <w:jc w:val="center"/>
        <w:rPr>
          <w:b/>
          <w:u w:val="single"/>
        </w:rPr>
      </w:pPr>
    </w:p>
    <w:p w:rsidR="008A1872" w:rsidRDefault="00016C22" w:rsidP="00F74570">
      <w:pPr>
        <w:jc w:val="center"/>
        <w:rPr>
          <w:b/>
          <w:u w:val="single"/>
        </w:rPr>
      </w:pPr>
      <w:r>
        <w:rPr>
          <w:b/>
          <w:u w:val="single"/>
        </w:rPr>
        <w:t xml:space="preserve">UTILITY </w:t>
      </w:r>
      <w:r w:rsidR="00574003">
        <w:rPr>
          <w:b/>
          <w:u w:val="single"/>
        </w:rPr>
        <w:t xml:space="preserve">ENFORCEMENT </w:t>
      </w:r>
      <w:r w:rsidR="000D2507">
        <w:rPr>
          <w:b/>
          <w:u w:val="single"/>
        </w:rPr>
        <w:t>SECTION</w:t>
      </w:r>
    </w:p>
    <w:p w:rsidR="008A1872" w:rsidRDefault="008A1872" w:rsidP="00F74570">
      <w:pPr>
        <w:jc w:val="center"/>
        <w:rPr>
          <w:b/>
          <w:u w:val="single"/>
        </w:rPr>
      </w:pPr>
    </w:p>
    <w:p w:rsidR="008A1872" w:rsidRDefault="008A1872" w:rsidP="00F74570">
      <w:pPr>
        <w:jc w:val="center"/>
        <w:rPr>
          <w:b/>
          <w:u w:val="single"/>
        </w:rPr>
      </w:pPr>
    </w:p>
    <w:p w:rsidR="00F74570" w:rsidRDefault="00F74570" w:rsidP="009C1EE0">
      <w:pPr>
        <w:rPr>
          <w:b/>
        </w:rPr>
      </w:pPr>
      <w:r w:rsidRPr="004827AA">
        <w:rPr>
          <w:b/>
          <w:u w:val="single"/>
        </w:rPr>
        <w:t>ACCIDENTAL DISCHARGE REPORTING FORM</w:t>
      </w:r>
    </w:p>
    <w:p w:rsidR="00F74570" w:rsidRDefault="00F74570" w:rsidP="00F74570">
      <w:pPr>
        <w:rPr>
          <w:b/>
        </w:rPr>
      </w:pPr>
    </w:p>
    <w:p w:rsidR="00022A88" w:rsidRDefault="00F74570" w:rsidP="00022A88">
      <w:r w:rsidRPr="00F74570">
        <w:t xml:space="preserve">This </w:t>
      </w:r>
      <w:r>
        <w:t>form must be compl</w:t>
      </w:r>
      <w:r w:rsidR="00551D60">
        <w:t>eted</w:t>
      </w:r>
      <w:r w:rsidR="009779B7">
        <w:t xml:space="preserve">, </w:t>
      </w:r>
      <w:r w:rsidR="00C62A7D">
        <w:t>signed and</w:t>
      </w:r>
      <w:r w:rsidR="00551D60">
        <w:t xml:space="preserve"> returned to the</w:t>
      </w:r>
      <w:r w:rsidR="00A81EF2">
        <w:t xml:space="preserve"> Interim Enforcement Section Manager</w:t>
      </w:r>
      <w:r w:rsidR="00551D60">
        <w:t xml:space="preserve">, </w:t>
      </w:r>
      <w:r>
        <w:t xml:space="preserve">within five (5) days of an accidental or deliberate discharge to the sanitary sewer. </w:t>
      </w:r>
      <w:r w:rsidR="00022A88">
        <w:t>This form does not relieve the User of any liabilities due to accidental discharge.</w:t>
      </w:r>
    </w:p>
    <w:p w:rsidR="00B70B55" w:rsidRDefault="00B70B55" w:rsidP="00022A88"/>
    <w:p w:rsidR="00F74570" w:rsidRDefault="00F74570" w:rsidP="00F74570">
      <w:r>
        <w:t>Prompt and accurate reporting does reflect that the User is attempting to address the problem.</w:t>
      </w:r>
      <w:r w:rsidR="00022A88">
        <w:t xml:space="preserve"> </w:t>
      </w:r>
    </w:p>
    <w:p w:rsidR="000D2507" w:rsidRDefault="000D2507" w:rsidP="00F74570"/>
    <w:p w:rsidR="000D2507" w:rsidRDefault="000D2507" w:rsidP="00F74570"/>
    <w:p w:rsidR="00F74570" w:rsidRDefault="00F74570" w:rsidP="00F74570">
      <w:r>
        <w:t>Company Name: ____________________________________________________________________</w:t>
      </w:r>
    </w:p>
    <w:p w:rsidR="00F74570" w:rsidRDefault="00F74570" w:rsidP="00F74570"/>
    <w:p w:rsidR="00F74570" w:rsidRDefault="00F74570" w:rsidP="00F74570">
      <w:r>
        <w:t>Address: __________________________________________________________________________</w:t>
      </w:r>
      <w:r w:rsidR="00363B53">
        <w:t>_</w:t>
      </w:r>
    </w:p>
    <w:p w:rsidR="00F74570" w:rsidRDefault="00F74570" w:rsidP="00F74570"/>
    <w:p w:rsidR="00F74570" w:rsidRDefault="00F74570" w:rsidP="00F74570">
      <w:r>
        <w:t>Phone Number: _________________________              Fax number</w:t>
      </w:r>
      <w:r w:rsidR="002F1D44">
        <w:t>: _</w:t>
      </w:r>
      <w:r>
        <w:t>__________________________</w:t>
      </w:r>
    </w:p>
    <w:p w:rsidR="00F74570" w:rsidRDefault="00F74570" w:rsidP="00F74570"/>
    <w:p w:rsidR="00F74570" w:rsidRDefault="00F74570" w:rsidP="00F74570">
      <w:r>
        <w:t>Title: ______________________________________________</w:t>
      </w:r>
      <w:r w:rsidR="009C7A39">
        <w:t>________________________________</w:t>
      </w:r>
    </w:p>
    <w:p w:rsidR="009C7A39" w:rsidRDefault="009C7A39" w:rsidP="00F74570"/>
    <w:p w:rsidR="009C7A39" w:rsidRDefault="009C7A39" w:rsidP="00F74570">
      <w:r>
        <w:t>T</w:t>
      </w:r>
      <w:r w:rsidR="00124FAE">
        <w:t>i</w:t>
      </w:r>
      <w:r>
        <w:t>me and Date accidental discharge started and stopped:</w:t>
      </w:r>
    </w:p>
    <w:p w:rsidR="009C7A39" w:rsidRDefault="009C7A39" w:rsidP="00F74570"/>
    <w:p w:rsidR="009C7A39" w:rsidRDefault="009C7A39" w:rsidP="00F74570">
      <w:r>
        <w:t>Started</w:t>
      </w:r>
      <w:r w:rsidR="00D2251B">
        <w:t xml:space="preserve"> </w:t>
      </w:r>
      <w:r>
        <w:t>___________________________a.m./</w:t>
      </w:r>
      <w:r w:rsidR="00D2251B">
        <w:t xml:space="preserve"> </w:t>
      </w:r>
      <w:r>
        <w:t>p.m. on _________________________</w:t>
      </w:r>
      <w:r w:rsidR="00C66F80">
        <w:t xml:space="preserve"> </w:t>
      </w:r>
      <w:r>
        <w:t>(date) and</w:t>
      </w:r>
    </w:p>
    <w:p w:rsidR="009C7A39" w:rsidRDefault="009C7A39" w:rsidP="00F74570"/>
    <w:p w:rsidR="009C7A39" w:rsidRDefault="0050768A" w:rsidP="00F74570">
      <w:r>
        <w:t>Stopped _________________________a.m. / p.m. on _________________________ (date).</w:t>
      </w:r>
    </w:p>
    <w:p w:rsidR="00363B53" w:rsidRDefault="00363B53" w:rsidP="00F74570"/>
    <w:p w:rsidR="00363B53" w:rsidRDefault="00363B53" w:rsidP="00F74570">
      <w:r>
        <w:t>Type of material spilled: _______________________________________________________________</w:t>
      </w:r>
    </w:p>
    <w:p w:rsidR="00363B53" w:rsidRDefault="00363B53" w:rsidP="00F74570"/>
    <w:p w:rsidR="00363B53" w:rsidRDefault="00363B53" w:rsidP="00F74570">
      <w:r>
        <w:t>___________________________________________________________________________________</w:t>
      </w:r>
    </w:p>
    <w:p w:rsidR="00363B53" w:rsidRDefault="00363B53" w:rsidP="00F74570"/>
    <w:p w:rsidR="00363B53" w:rsidRDefault="00363B53" w:rsidP="00F74570">
      <w:r>
        <w:t>___________________________________________________________________________________</w:t>
      </w:r>
    </w:p>
    <w:p w:rsidR="00894BE1" w:rsidRDefault="00894BE1" w:rsidP="00F74570"/>
    <w:p w:rsidR="0050768A" w:rsidRDefault="00894BE1" w:rsidP="00F74570">
      <w:r>
        <w:t>Volume of spill (</w:t>
      </w:r>
      <w:proofErr w:type="spellStart"/>
      <w:r>
        <w:t>mls</w:t>
      </w:r>
      <w:proofErr w:type="spellEnd"/>
      <w:r>
        <w:t>):</w:t>
      </w:r>
      <w:r w:rsidR="00D77F94">
        <w:t xml:space="preserve"> ________________________________________________________________</w:t>
      </w:r>
      <w:r w:rsidR="00DD1DA3">
        <w:t>_</w:t>
      </w:r>
    </w:p>
    <w:p w:rsidR="00D77F94" w:rsidRDefault="00D77F94" w:rsidP="00F74570"/>
    <w:p w:rsidR="0050768A" w:rsidRDefault="00D77F94" w:rsidP="00F74570">
      <w:r>
        <w:t>Was a representative sample of the spilled material taken for chemical analysis? _________________</w:t>
      </w:r>
      <w:r w:rsidR="00DD1DA3">
        <w:t>__</w:t>
      </w:r>
    </w:p>
    <w:p w:rsidR="00D77F94" w:rsidRDefault="00D77F94" w:rsidP="00F74570"/>
    <w:p w:rsidR="00D77F94" w:rsidRDefault="00D77F94" w:rsidP="00F74570">
      <w:r>
        <w:t xml:space="preserve">Please provide results from sampling to Broward County Water and Wastewater Services, Utility </w:t>
      </w:r>
      <w:r w:rsidR="00D355A9">
        <w:t>Enforcement Section</w:t>
      </w:r>
      <w:r>
        <w:t xml:space="preserve"> ASAP.</w:t>
      </w:r>
    </w:p>
    <w:p w:rsidR="00917CE5" w:rsidRDefault="00917CE5" w:rsidP="00F74570">
      <w:r>
        <w:lastRenderedPageBreak/>
        <w:t>If a sample of the spilled material is not available, list all known contents present in the discharged material.</w:t>
      </w:r>
    </w:p>
    <w:p w:rsidR="00917CE5" w:rsidRDefault="00917CE5" w:rsidP="00F74570"/>
    <w:p w:rsidR="00DD1DA3" w:rsidRDefault="00BF1EC4" w:rsidP="00F74570">
      <w:r>
        <w:t xml:space="preserve">                     </w:t>
      </w:r>
      <w:r w:rsidRPr="00254FE4">
        <w:rPr>
          <w:b/>
          <w:u w:val="single"/>
        </w:rPr>
        <w:t>COMPOUND</w:t>
      </w:r>
      <w:r>
        <w:t xml:space="preserve">                                                               </w:t>
      </w:r>
      <w:r w:rsidRPr="00254FE4">
        <w:rPr>
          <w:b/>
          <w:u w:val="single"/>
        </w:rPr>
        <w:t>CONCENTRATION</w:t>
      </w:r>
      <w:r w:rsidR="00583AC0" w:rsidRPr="00254FE4">
        <w:rPr>
          <w:b/>
          <w:u w:val="single"/>
        </w:rPr>
        <w:t xml:space="preserve"> </w:t>
      </w:r>
      <w:r w:rsidRPr="00254FE4">
        <w:rPr>
          <w:b/>
          <w:u w:val="single"/>
        </w:rPr>
        <w:t>(mg/L)</w:t>
      </w:r>
    </w:p>
    <w:p w:rsidR="00254FE4" w:rsidRDefault="00254FE4" w:rsidP="00F74570"/>
    <w:p w:rsidR="00DD1DA3" w:rsidRDefault="00DD1DA3" w:rsidP="00F74570">
      <w:r>
        <w:t>__________________________________________________</w:t>
      </w:r>
      <w:r w:rsidR="00254FE4">
        <w:t>_______________________________</w:t>
      </w:r>
    </w:p>
    <w:p w:rsidR="00D77F94" w:rsidRDefault="00D77F94" w:rsidP="00F74570"/>
    <w:p w:rsidR="00D77F94" w:rsidRDefault="00254FE4" w:rsidP="00F74570">
      <w:r>
        <w:t>_________________________________________________________________________________</w:t>
      </w:r>
    </w:p>
    <w:p w:rsidR="00D77F94" w:rsidRDefault="00D77F94" w:rsidP="00F74570"/>
    <w:p w:rsidR="00D77F94" w:rsidRDefault="00254FE4" w:rsidP="00F74570">
      <w:r>
        <w:t>_________________________________________________________________________________</w:t>
      </w:r>
    </w:p>
    <w:p w:rsidR="00254FE4" w:rsidRDefault="00254FE4" w:rsidP="00F74570"/>
    <w:p w:rsidR="00254FE4" w:rsidRDefault="00254FE4" w:rsidP="00F74570">
      <w:r>
        <w:t>_________________________________________________________________________________</w:t>
      </w:r>
    </w:p>
    <w:p w:rsidR="00F74570" w:rsidRDefault="00F74570" w:rsidP="00F74570"/>
    <w:p w:rsidR="00D9773F" w:rsidRDefault="00D9773F" w:rsidP="00F74570"/>
    <w:p w:rsidR="00D9773F" w:rsidRDefault="00D9773F" w:rsidP="00F74570">
      <w:r>
        <w:t>Location of accidental discharge:</w:t>
      </w:r>
    </w:p>
    <w:p w:rsidR="00D9773F" w:rsidRDefault="00D9773F" w:rsidP="00F74570"/>
    <w:p w:rsidR="00D9773F" w:rsidRDefault="00D9773F" w:rsidP="00F74570">
      <w:r>
        <w:t>Plant process area___________________________________________________________________</w:t>
      </w:r>
    </w:p>
    <w:p w:rsidR="00D9773F" w:rsidRDefault="00D9773F" w:rsidP="00F74570"/>
    <w:p w:rsidR="00D9773F" w:rsidRDefault="00D9773F" w:rsidP="00F74570">
      <w:r>
        <w:t>Material storage area _________________________________________________________________</w:t>
      </w:r>
    </w:p>
    <w:p w:rsidR="00D9773F" w:rsidRDefault="00D9773F" w:rsidP="00F74570"/>
    <w:p w:rsidR="00D9773F" w:rsidRDefault="00D9773F" w:rsidP="00F74570">
      <w:r>
        <w:t>Shipping/Receiving area ______________________________________________________________</w:t>
      </w:r>
    </w:p>
    <w:p w:rsidR="00D9773F" w:rsidRDefault="00D9773F" w:rsidP="00F74570"/>
    <w:p w:rsidR="00D9773F" w:rsidRDefault="00D9773F" w:rsidP="00F74570">
      <w:r>
        <w:t>In plant transfer area _________________________________________________________________</w:t>
      </w:r>
    </w:p>
    <w:p w:rsidR="00D9773F" w:rsidRDefault="00D9773F" w:rsidP="00F74570"/>
    <w:p w:rsidR="00D9773F" w:rsidRDefault="00D9773F" w:rsidP="00F74570">
      <w:r>
        <w:t>Other ( specify) _____________________________________________________________________</w:t>
      </w:r>
    </w:p>
    <w:p w:rsidR="00D9773F" w:rsidRDefault="00D9773F" w:rsidP="00F74570"/>
    <w:p w:rsidR="00D9773F" w:rsidRDefault="00D9773F" w:rsidP="00F74570">
      <w:r>
        <w:t>Is spill containment present in the area where the accidental discharge occurred?</w:t>
      </w:r>
    </w:p>
    <w:p w:rsidR="00D9773F" w:rsidRDefault="00D9773F" w:rsidP="00F74570"/>
    <w:p w:rsidR="00D9773F" w:rsidRDefault="00D9773F" w:rsidP="00F74570">
      <w:r>
        <w:t>Yes ___________________________                No _________________________________________</w:t>
      </w:r>
    </w:p>
    <w:p w:rsidR="00D9773F" w:rsidRDefault="00D9773F" w:rsidP="00F74570"/>
    <w:p w:rsidR="00D9773F" w:rsidRDefault="00D9773F" w:rsidP="00F74570">
      <w:r>
        <w:t>Describe the cause of the reported discharge:</w:t>
      </w:r>
    </w:p>
    <w:p w:rsidR="00D9773F" w:rsidRDefault="00D9773F" w:rsidP="00F74570"/>
    <w:p w:rsidR="00D9773F" w:rsidRDefault="00D9773F" w:rsidP="00F74570">
      <w:r>
        <w:t>___________________________________________________________________________________</w:t>
      </w:r>
    </w:p>
    <w:p w:rsidR="00D9773F" w:rsidRDefault="00D9773F" w:rsidP="00F74570"/>
    <w:p w:rsidR="000025C0" w:rsidRDefault="000025C0" w:rsidP="00F74570">
      <w:r>
        <w:t>___________________________________________________________________________________</w:t>
      </w:r>
    </w:p>
    <w:p w:rsidR="000025C0" w:rsidRDefault="000025C0" w:rsidP="00F74570"/>
    <w:p w:rsidR="000025C0" w:rsidRDefault="000025C0" w:rsidP="00F74570">
      <w:r>
        <w:t>___________________________________________________________________________________</w:t>
      </w:r>
    </w:p>
    <w:p w:rsidR="000025C0" w:rsidRDefault="000025C0" w:rsidP="00F74570"/>
    <w:p w:rsidR="000025C0" w:rsidRDefault="000025C0" w:rsidP="00F74570">
      <w:r>
        <w:t>___________________________________________________________________________________</w:t>
      </w:r>
    </w:p>
    <w:p w:rsidR="00116A1F" w:rsidRDefault="00116A1F" w:rsidP="00F74570"/>
    <w:p w:rsidR="00116A1F" w:rsidRDefault="00116A1F" w:rsidP="00F74570"/>
    <w:p w:rsidR="00116A1F" w:rsidRDefault="00116A1F" w:rsidP="00F74570">
      <w:r>
        <w:t xml:space="preserve">Describe what actions were taken at the time to control the spill (e.g. use of </w:t>
      </w:r>
      <w:r w:rsidR="007530A3">
        <w:t>sorbents</w:t>
      </w:r>
      <w:r>
        <w:t xml:space="preserve"> or foams etc.)</w:t>
      </w:r>
    </w:p>
    <w:p w:rsidR="00116A1F" w:rsidRDefault="00116A1F" w:rsidP="00F74570"/>
    <w:p w:rsidR="00116A1F" w:rsidRDefault="00116A1F" w:rsidP="00F74570">
      <w:r>
        <w:t>Did the spill receive any kind of treatment?</w:t>
      </w:r>
    </w:p>
    <w:p w:rsidR="00116A1F" w:rsidRDefault="00116A1F" w:rsidP="00F74570"/>
    <w:p w:rsidR="00116A1F" w:rsidRDefault="00116A1F" w:rsidP="00F74570">
      <w:r>
        <w:t>Yes _____________________________             No ______________________________________</w:t>
      </w:r>
    </w:p>
    <w:p w:rsidR="00D44224" w:rsidRDefault="00D44224" w:rsidP="00F74570"/>
    <w:p w:rsidR="0092718A" w:rsidRDefault="0092718A" w:rsidP="00F74570"/>
    <w:p w:rsidR="00116A1F" w:rsidRDefault="00116A1F" w:rsidP="00F74570">
      <w:r>
        <w:t>If yes please describe:</w:t>
      </w:r>
    </w:p>
    <w:p w:rsidR="00116A1F" w:rsidRDefault="00116A1F" w:rsidP="00F74570"/>
    <w:p w:rsidR="00116A1F" w:rsidRDefault="00116A1F" w:rsidP="00F74570">
      <w:r>
        <w:lastRenderedPageBreak/>
        <w:t>_________________________________________________________________________________</w:t>
      </w:r>
    </w:p>
    <w:p w:rsidR="00116A1F" w:rsidRDefault="00116A1F" w:rsidP="00F74570"/>
    <w:p w:rsidR="00116A1F" w:rsidRDefault="00116A1F" w:rsidP="00F74570">
      <w:r>
        <w:t>_________________________________________________________________________________</w:t>
      </w:r>
    </w:p>
    <w:p w:rsidR="00E937A3" w:rsidRDefault="00E937A3" w:rsidP="00F74570"/>
    <w:p w:rsidR="00E937A3" w:rsidRDefault="00E937A3" w:rsidP="00F74570">
      <w:r>
        <w:t>_________________________________________________________________________________</w:t>
      </w:r>
    </w:p>
    <w:p w:rsidR="00E937A3" w:rsidRDefault="00E937A3" w:rsidP="00F74570"/>
    <w:p w:rsidR="00E937A3" w:rsidRDefault="00E937A3" w:rsidP="00F74570">
      <w:r>
        <w:t>_________________________________________________________________________________</w:t>
      </w:r>
    </w:p>
    <w:p w:rsidR="00E563CD" w:rsidRDefault="00E563CD" w:rsidP="00F74570"/>
    <w:p w:rsidR="00E563CD" w:rsidRDefault="00E563CD" w:rsidP="00F74570">
      <w:r>
        <w:t>Was any part of the spill contained and prevented from discharge to the sanitary sewer?</w:t>
      </w:r>
    </w:p>
    <w:p w:rsidR="00E563CD" w:rsidRDefault="00E563CD" w:rsidP="00F74570"/>
    <w:p w:rsidR="00E563CD" w:rsidRDefault="00E563CD" w:rsidP="00F74570">
      <w:r>
        <w:t>Yes _____________________________            No ________________________________________</w:t>
      </w:r>
    </w:p>
    <w:p w:rsidR="00CB1723" w:rsidRDefault="00CB1723" w:rsidP="00F74570"/>
    <w:p w:rsidR="00E563CD" w:rsidRDefault="00E563CD" w:rsidP="00F74570">
      <w:r>
        <w:t xml:space="preserve">If yes, please describe </w:t>
      </w:r>
      <w:r w:rsidR="00CB1723">
        <w:t>how that waste was disposed of.</w:t>
      </w:r>
    </w:p>
    <w:p w:rsidR="00CB1723" w:rsidRDefault="00CB1723" w:rsidP="00F74570"/>
    <w:p w:rsidR="00CB1723" w:rsidRDefault="00CB1723" w:rsidP="00F74570">
      <w:r>
        <w:t>________________________________________________________________________________</w:t>
      </w:r>
    </w:p>
    <w:p w:rsidR="00CB1723" w:rsidRDefault="00CB1723" w:rsidP="00F74570"/>
    <w:p w:rsidR="00CB1723" w:rsidRDefault="00CB1723" w:rsidP="00F74570">
      <w:r>
        <w:t>________________________________________________________________________________</w:t>
      </w:r>
    </w:p>
    <w:p w:rsidR="00CB1723" w:rsidRDefault="00CB1723" w:rsidP="00F74570"/>
    <w:p w:rsidR="00CB1723" w:rsidRDefault="00CB1723" w:rsidP="00F74570">
      <w:r>
        <w:t>________________________________________________________________________________</w:t>
      </w:r>
    </w:p>
    <w:p w:rsidR="00CB1723" w:rsidRDefault="00CB1723" w:rsidP="00F74570"/>
    <w:p w:rsidR="00CB1723" w:rsidRDefault="00CB1723" w:rsidP="00F74570">
      <w:r>
        <w:t>________________________________________________________________________________</w:t>
      </w:r>
    </w:p>
    <w:p w:rsidR="000926AE" w:rsidRDefault="000926AE" w:rsidP="00F74570"/>
    <w:p w:rsidR="000926AE" w:rsidRDefault="000926AE" w:rsidP="00F74570">
      <w:r>
        <w:t>Describe fully what measures will be taken to prevent similar accidents in the future.</w:t>
      </w:r>
    </w:p>
    <w:p w:rsidR="000926AE" w:rsidRDefault="000926AE" w:rsidP="00F74570"/>
    <w:p w:rsidR="000926AE" w:rsidRDefault="000926AE" w:rsidP="00F74570">
      <w:r>
        <w:t>_________________________________________________________________________________</w:t>
      </w:r>
    </w:p>
    <w:p w:rsidR="000926AE" w:rsidRDefault="000926AE" w:rsidP="00F74570"/>
    <w:p w:rsidR="000926AE" w:rsidRDefault="000926AE" w:rsidP="00F74570">
      <w:r>
        <w:t>_________________________________________________________________________________</w:t>
      </w:r>
    </w:p>
    <w:p w:rsidR="000926AE" w:rsidRDefault="000926AE" w:rsidP="00F74570"/>
    <w:p w:rsidR="000926AE" w:rsidRDefault="000926AE" w:rsidP="00F74570">
      <w:r>
        <w:t>_________________________________________________________________________________</w:t>
      </w:r>
    </w:p>
    <w:p w:rsidR="000926AE" w:rsidRDefault="000926AE" w:rsidP="00F74570"/>
    <w:p w:rsidR="000926AE" w:rsidRDefault="000926AE" w:rsidP="00F74570">
      <w:r>
        <w:t>_________________________________________________________________________________</w:t>
      </w:r>
    </w:p>
    <w:p w:rsidR="000926AE" w:rsidRDefault="000926AE" w:rsidP="00F74570"/>
    <w:p w:rsidR="000926AE" w:rsidRDefault="000926AE" w:rsidP="00F74570">
      <w:r>
        <w:t>__________________________________________________________________________________</w:t>
      </w:r>
    </w:p>
    <w:p w:rsidR="000926AE" w:rsidRDefault="000926AE" w:rsidP="00F74570"/>
    <w:p w:rsidR="000926AE" w:rsidRDefault="007D30A2" w:rsidP="00F74570">
      <w:r>
        <w:t>Anticipated time schedule in which the above stated measures will be completed.</w:t>
      </w:r>
    </w:p>
    <w:p w:rsidR="000B35DC" w:rsidRDefault="000B35DC" w:rsidP="00F74570"/>
    <w:p w:rsidR="007D30A2" w:rsidRDefault="007D30A2" w:rsidP="00F74570">
      <w:r>
        <w:t>__________________________________________________________________________________</w:t>
      </w:r>
    </w:p>
    <w:p w:rsidR="007D30A2" w:rsidRDefault="007D30A2" w:rsidP="00F74570"/>
    <w:p w:rsidR="007D30A2" w:rsidRDefault="007D30A2" w:rsidP="00F74570">
      <w:r>
        <w:t>__________________________________________________________________________________</w:t>
      </w:r>
    </w:p>
    <w:p w:rsidR="007D30A2" w:rsidRDefault="007D30A2" w:rsidP="00F74570"/>
    <w:p w:rsidR="007D30A2" w:rsidRDefault="007D30A2" w:rsidP="00F74570">
      <w:r>
        <w:t>__________________________________________________________________________________</w:t>
      </w:r>
    </w:p>
    <w:p w:rsidR="007D30A2" w:rsidRDefault="007D30A2" w:rsidP="00F74570"/>
    <w:p w:rsidR="007E5E63" w:rsidRDefault="007D30A2" w:rsidP="00F74570">
      <w:r>
        <w:t xml:space="preserve">The accidental discharge was reported to the BCWWS </w:t>
      </w:r>
      <w:r w:rsidR="00000482">
        <w:t xml:space="preserve">Interim Enforcement Manager </w:t>
      </w:r>
      <w:r w:rsidR="00F36CA7">
        <w:t>(Serene Chang)</w:t>
      </w:r>
    </w:p>
    <w:p w:rsidR="007D30A2" w:rsidRDefault="00F36CA7" w:rsidP="00F74570">
      <w:r>
        <w:t>954-831-3049</w:t>
      </w:r>
      <w:r w:rsidR="007D30A2">
        <w:t xml:space="preserve"> on _______________</w:t>
      </w:r>
    </w:p>
    <w:p w:rsidR="007D30A2" w:rsidRDefault="007D30A2" w:rsidP="00F74570"/>
    <w:p w:rsidR="00923982" w:rsidRDefault="007F580C" w:rsidP="00F74570">
      <w:proofErr w:type="gramStart"/>
      <w:r>
        <w:t>a</w:t>
      </w:r>
      <w:r w:rsidR="007D30A2">
        <w:t>t</w:t>
      </w:r>
      <w:proofErr w:type="gramEnd"/>
      <w:r w:rsidR="00B84193">
        <w:t xml:space="preserve"> ___________</w:t>
      </w:r>
      <w:r w:rsidR="007D30A2">
        <w:t>a.m./ p.m. by _______________</w:t>
      </w:r>
      <w:r w:rsidR="002E6AAE">
        <w:t>________________</w:t>
      </w:r>
      <w:r w:rsidR="00923982">
        <w:t>______________________</w:t>
      </w:r>
      <w:r w:rsidR="00C40596">
        <w:t xml:space="preserve"> </w:t>
      </w:r>
      <w:r w:rsidR="00567705">
        <w:t>(name</w:t>
      </w:r>
      <w:r w:rsidR="007D30A2">
        <w:t>)</w:t>
      </w:r>
      <w:r w:rsidR="002E6AAE">
        <w:t xml:space="preserve"> </w:t>
      </w:r>
    </w:p>
    <w:p w:rsidR="00923982" w:rsidRDefault="00923982" w:rsidP="00F74570"/>
    <w:p w:rsidR="00C40596" w:rsidRPr="00F74570" w:rsidRDefault="00C40596" w:rsidP="00F74570">
      <w:r>
        <w:t>_______________</w:t>
      </w:r>
      <w:r w:rsidR="00D44224">
        <w:t>_ (</w:t>
      </w:r>
      <w:r w:rsidR="00AE4FC5">
        <w:t>title</w:t>
      </w:r>
      <w:r>
        <w:t>).</w:t>
      </w:r>
    </w:p>
    <w:sectPr w:rsidR="00C40596" w:rsidRPr="00F74570" w:rsidSect="00F7457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0"/>
    <w:rsid w:val="00000482"/>
    <w:rsid w:val="000025C0"/>
    <w:rsid w:val="00016C22"/>
    <w:rsid w:val="00022A88"/>
    <w:rsid w:val="00044191"/>
    <w:rsid w:val="000926AE"/>
    <w:rsid w:val="000B35DC"/>
    <w:rsid w:val="000D2507"/>
    <w:rsid w:val="00116A1F"/>
    <w:rsid w:val="00124FAE"/>
    <w:rsid w:val="00254FE4"/>
    <w:rsid w:val="002A46E9"/>
    <w:rsid w:val="002D7A7D"/>
    <w:rsid w:val="002E6AAE"/>
    <w:rsid w:val="002F1D44"/>
    <w:rsid w:val="00312199"/>
    <w:rsid w:val="00363B53"/>
    <w:rsid w:val="004827AA"/>
    <w:rsid w:val="00485A73"/>
    <w:rsid w:val="0050768A"/>
    <w:rsid w:val="00551D60"/>
    <w:rsid w:val="00567705"/>
    <w:rsid w:val="00574003"/>
    <w:rsid w:val="00583AC0"/>
    <w:rsid w:val="00591F2C"/>
    <w:rsid w:val="005C2F15"/>
    <w:rsid w:val="00623318"/>
    <w:rsid w:val="007530A3"/>
    <w:rsid w:val="00761288"/>
    <w:rsid w:val="007D30A2"/>
    <w:rsid w:val="007E5E63"/>
    <w:rsid w:val="007F580C"/>
    <w:rsid w:val="0083682E"/>
    <w:rsid w:val="00894BE1"/>
    <w:rsid w:val="008A1872"/>
    <w:rsid w:val="008E2FB9"/>
    <w:rsid w:val="00917CE5"/>
    <w:rsid w:val="00923982"/>
    <w:rsid w:val="0092718A"/>
    <w:rsid w:val="009779B7"/>
    <w:rsid w:val="009C1EE0"/>
    <w:rsid w:val="009C7A39"/>
    <w:rsid w:val="00A81EF2"/>
    <w:rsid w:val="00AA4679"/>
    <w:rsid w:val="00AD77C5"/>
    <w:rsid w:val="00AE4FC5"/>
    <w:rsid w:val="00B70B55"/>
    <w:rsid w:val="00B84193"/>
    <w:rsid w:val="00B9659B"/>
    <w:rsid w:val="00BF1EC4"/>
    <w:rsid w:val="00C32128"/>
    <w:rsid w:val="00C400D4"/>
    <w:rsid w:val="00C40596"/>
    <w:rsid w:val="00C55356"/>
    <w:rsid w:val="00C62A7D"/>
    <w:rsid w:val="00C66F80"/>
    <w:rsid w:val="00C70B04"/>
    <w:rsid w:val="00CB1723"/>
    <w:rsid w:val="00CB17C9"/>
    <w:rsid w:val="00D2251B"/>
    <w:rsid w:val="00D355A9"/>
    <w:rsid w:val="00D44224"/>
    <w:rsid w:val="00D6305B"/>
    <w:rsid w:val="00D77F94"/>
    <w:rsid w:val="00D9773F"/>
    <w:rsid w:val="00DD1DA3"/>
    <w:rsid w:val="00E563CD"/>
    <w:rsid w:val="00E937A3"/>
    <w:rsid w:val="00EF4F48"/>
    <w:rsid w:val="00F36CA7"/>
    <w:rsid w:val="00F74570"/>
    <w:rsid w:val="00F7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A7D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Footer">
    <w:name w:val="footer"/>
    <w:basedOn w:val="Normal"/>
    <w:rsid w:val="002D7A7D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83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2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7A7D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Footer">
    <w:name w:val="footer"/>
    <w:basedOn w:val="Normal"/>
    <w:rsid w:val="002D7A7D"/>
    <w:pPr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83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682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FBA75C3A74F46A7C39731EDD908FD" ma:contentTypeVersion="1" ma:contentTypeDescription="Create a new document." ma:contentTypeScope="" ma:versionID="0328e05d3299c2410df750eceb111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A61C-ED31-45B3-8A41-F2846257688F}"/>
</file>

<file path=customXml/itemProps2.xml><?xml version="1.0" encoding="utf-8"?>
<ds:datastoreItem xmlns:ds="http://schemas.openxmlformats.org/officeDocument/2006/customXml" ds:itemID="{8323D940-36E7-4325-A694-DC5F2343C723}"/>
</file>

<file path=customXml/itemProps3.xml><?xml version="1.0" encoding="utf-8"?>
<ds:datastoreItem xmlns:ds="http://schemas.openxmlformats.org/officeDocument/2006/customXml" ds:itemID="{DC67EBD5-A7D3-4A53-9B50-942FE3A82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5316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ACCIDENTAL DISCHARGE REPORTING FORM</vt:lpstr>
    </vt:vector>
  </TitlesOfParts>
  <Company>OES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ACCIDENTAL DISCHARGE REPORTING FORM</dc:title>
  <dc:subject/>
  <dc:creator>oes</dc:creator>
  <cp:keywords/>
  <dc:description/>
  <cp:lastModifiedBy>schang</cp:lastModifiedBy>
  <cp:revision>2</cp:revision>
  <cp:lastPrinted>2005-05-24T13:26:00Z</cp:lastPrinted>
  <dcterms:created xsi:type="dcterms:W3CDTF">2012-03-06T18:15:00Z</dcterms:created>
  <dcterms:modified xsi:type="dcterms:W3CDTF">2012-03-06T18:15:00Z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0x010100142FBA75C3A74F46A7C39731EDD908FD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