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2C" w:rsidRPr="008B5C0E" w:rsidRDefault="00C96C2C" w:rsidP="00256A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A1A" w:rsidRPr="008B5C0E" w:rsidRDefault="00201D08" w:rsidP="00256A1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B5C0E">
        <w:rPr>
          <w:rFonts w:ascii="Arial" w:hAnsi="Arial" w:cs="Arial"/>
          <w:b/>
          <w:sz w:val="24"/>
          <w:szCs w:val="24"/>
        </w:rPr>
        <w:t>Standardized Permitting Committee</w:t>
      </w:r>
      <w:r w:rsidR="00337515" w:rsidRPr="008B5C0E">
        <w:rPr>
          <w:rFonts w:ascii="Arial" w:hAnsi="Arial" w:cs="Arial"/>
          <w:b/>
          <w:sz w:val="24"/>
          <w:szCs w:val="24"/>
        </w:rPr>
        <w:t xml:space="preserve"> </w:t>
      </w:r>
      <w:r w:rsidR="00967B86" w:rsidRPr="008B5C0E">
        <w:rPr>
          <w:rFonts w:ascii="Arial" w:hAnsi="Arial" w:cs="Arial"/>
          <w:b/>
          <w:sz w:val="24"/>
          <w:szCs w:val="24"/>
        </w:rPr>
        <w:t>Meeting</w:t>
      </w:r>
      <w:r w:rsidR="00337515" w:rsidRPr="008B5C0E">
        <w:rPr>
          <w:rFonts w:ascii="Arial" w:hAnsi="Arial" w:cs="Arial"/>
          <w:b/>
          <w:sz w:val="24"/>
          <w:szCs w:val="24"/>
        </w:rPr>
        <w:br/>
      </w:r>
      <w:r w:rsidR="00256A1A" w:rsidRPr="008B5C0E">
        <w:rPr>
          <w:rFonts w:ascii="Arial" w:hAnsi="Arial" w:cs="Arial"/>
          <w:sz w:val="24"/>
          <w:szCs w:val="24"/>
        </w:rPr>
        <w:t>Tuesday, September 25, 2012</w:t>
      </w:r>
      <w:r w:rsidR="00967B86" w:rsidRPr="008B5C0E">
        <w:rPr>
          <w:rFonts w:ascii="Arial" w:hAnsi="Arial" w:cs="Arial"/>
          <w:sz w:val="24"/>
          <w:szCs w:val="24"/>
        </w:rPr>
        <w:t xml:space="preserve"> </w:t>
      </w:r>
      <w:r w:rsidR="00256A1A" w:rsidRPr="008B5C0E">
        <w:rPr>
          <w:rFonts w:ascii="Arial" w:hAnsi="Arial" w:cs="Arial"/>
          <w:sz w:val="24"/>
          <w:szCs w:val="24"/>
        </w:rPr>
        <w:t>10</w:t>
      </w:r>
      <w:r w:rsidR="00337515" w:rsidRPr="008B5C0E">
        <w:rPr>
          <w:rFonts w:ascii="Arial" w:hAnsi="Arial" w:cs="Arial"/>
          <w:sz w:val="24"/>
          <w:szCs w:val="24"/>
        </w:rPr>
        <w:t>:00 a.m.</w:t>
      </w:r>
      <w:r w:rsidR="00256A1A" w:rsidRPr="008B5C0E">
        <w:rPr>
          <w:rFonts w:ascii="Arial" w:hAnsi="Arial" w:cs="Arial"/>
          <w:sz w:val="24"/>
          <w:szCs w:val="24"/>
        </w:rPr>
        <w:t xml:space="preserve"> – 12:00 p.m</w:t>
      </w:r>
      <w:proofErr w:type="gramStart"/>
      <w:r w:rsidR="00256A1A" w:rsidRPr="008B5C0E">
        <w:rPr>
          <w:rFonts w:ascii="Arial" w:hAnsi="Arial" w:cs="Arial"/>
          <w:sz w:val="24"/>
          <w:szCs w:val="24"/>
        </w:rPr>
        <w:t>.</w:t>
      </w:r>
      <w:proofErr w:type="gramEnd"/>
      <w:r w:rsidR="00337515" w:rsidRPr="008B5C0E">
        <w:rPr>
          <w:rFonts w:ascii="Arial" w:hAnsi="Arial" w:cs="Arial"/>
          <w:sz w:val="24"/>
          <w:szCs w:val="24"/>
        </w:rPr>
        <w:br/>
      </w:r>
      <w:r w:rsidR="00256A1A" w:rsidRPr="008B5C0E">
        <w:rPr>
          <w:rFonts w:ascii="Arial" w:hAnsi="Arial" w:cs="Arial"/>
          <w:sz w:val="24"/>
          <w:szCs w:val="24"/>
        </w:rPr>
        <w:t>US Solar Institute</w:t>
      </w:r>
      <w:r w:rsidR="008B5C0E">
        <w:rPr>
          <w:rFonts w:ascii="Arial" w:hAnsi="Arial" w:cs="Arial"/>
          <w:sz w:val="24"/>
          <w:szCs w:val="24"/>
        </w:rPr>
        <w:br/>
      </w:r>
      <w:hyperlink r:id="rId11" w:history="1">
        <w:r w:rsidR="008B5C0E" w:rsidRPr="006B00B2">
          <w:rPr>
            <w:rStyle w:val="Hyperlink"/>
            <w:rFonts w:ascii="Arial" w:hAnsi="Arial" w:cs="Arial"/>
            <w:sz w:val="24"/>
            <w:szCs w:val="24"/>
          </w:rPr>
          <w:t>http://ussolarinstitute.com/</w:t>
        </w:r>
      </w:hyperlink>
      <w:r w:rsidR="008B5C0E">
        <w:rPr>
          <w:rFonts w:ascii="Arial" w:hAnsi="Arial" w:cs="Arial"/>
          <w:sz w:val="24"/>
          <w:szCs w:val="24"/>
        </w:rPr>
        <w:t xml:space="preserve"> </w:t>
      </w:r>
      <w:r w:rsidRPr="008B5C0E">
        <w:rPr>
          <w:rFonts w:ascii="Arial" w:hAnsi="Arial" w:cs="Arial"/>
          <w:sz w:val="24"/>
          <w:szCs w:val="24"/>
        </w:rPr>
        <w:br/>
      </w:r>
      <w:r w:rsidR="00256A1A" w:rsidRPr="008B5C0E">
        <w:rPr>
          <w:rFonts w:ascii="Arial" w:hAnsi="Arial" w:cs="Arial"/>
          <w:sz w:val="24"/>
          <w:szCs w:val="24"/>
        </w:rPr>
        <w:t>913 NE 4</w:t>
      </w:r>
      <w:r w:rsidR="00256A1A" w:rsidRPr="008B5C0E">
        <w:rPr>
          <w:rFonts w:ascii="Arial" w:hAnsi="Arial" w:cs="Arial"/>
          <w:sz w:val="24"/>
          <w:szCs w:val="24"/>
          <w:vertAlign w:val="superscript"/>
        </w:rPr>
        <w:t>th</w:t>
      </w:r>
      <w:r w:rsidR="00256A1A" w:rsidRPr="008B5C0E">
        <w:rPr>
          <w:rFonts w:ascii="Arial" w:hAnsi="Arial" w:cs="Arial"/>
          <w:sz w:val="24"/>
          <w:szCs w:val="24"/>
        </w:rPr>
        <w:t xml:space="preserve"> Avenue</w:t>
      </w:r>
      <w:r w:rsidR="00256A1A" w:rsidRPr="008B5C0E">
        <w:rPr>
          <w:rFonts w:ascii="Arial" w:hAnsi="Arial" w:cs="Arial"/>
          <w:sz w:val="24"/>
          <w:szCs w:val="24"/>
        </w:rPr>
        <w:br/>
        <w:t>Fort Lauderdale</w:t>
      </w:r>
      <w:r w:rsidRPr="008B5C0E">
        <w:rPr>
          <w:rFonts w:ascii="Arial" w:hAnsi="Arial" w:cs="Arial"/>
          <w:sz w:val="24"/>
          <w:szCs w:val="24"/>
        </w:rPr>
        <w:t>, FL 333</w:t>
      </w:r>
      <w:r w:rsidR="00256A1A" w:rsidRPr="008B5C0E">
        <w:rPr>
          <w:rFonts w:ascii="Arial" w:hAnsi="Arial" w:cs="Arial"/>
          <w:sz w:val="24"/>
          <w:szCs w:val="24"/>
        </w:rPr>
        <w:t>04</w:t>
      </w:r>
      <w:r w:rsidR="00512DE2" w:rsidRPr="008B5C0E">
        <w:rPr>
          <w:rFonts w:ascii="Arial" w:hAnsi="Arial" w:cs="Arial"/>
          <w:sz w:val="24"/>
          <w:szCs w:val="24"/>
        </w:rPr>
        <w:br/>
      </w:r>
    </w:p>
    <w:p w:rsidR="00256A1A" w:rsidRPr="008B5C0E" w:rsidRDefault="00AA5363" w:rsidP="00256A1A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B5C0E">
        <w:rPr>
          <w:rFonts w:ascii="Arial" w:hAnsi="Arial" w:cs="Arial"/>
          <w:b/>
          <w:color w:val="000000"/>
          <w:sz w:val="24"/>
          <w:szCs w:val="24"/>
        </w:rPr>
        <w:t>Agenda</w:t>
      </w:r>
    </w:p>
    <w:p w:rsidR="00203591" w:rsidRPr="008B5C0E" w:rsidRDefault="00203591" w:rsidP="00203591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256A1A" w:rsidRPr="008B5C0E" w:rsidRDefault="00822B72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 xml:space="preserve">Welcome and </w:t>
      </w:r>
      <w:r w:rsidR="00256A1A" w:rsidRPr="008B5C0E">
        <w:rPr>
          <w:rFonts w:ascii="Arial" w:hAnsi="Arial" w:cs="Arial"/>
          <w:color w:val="000000"/>
          <w:sz w:val="24"/>
          <w:szCs w:val="24"/>
        </w:rPr>
        <w:t>I</w:t>
      </w:r>
      <w:r w:rsidR="00201D08" w:rsidRPr="008B5C0E">
        <w:rPr>
          <w:rFonts w:ascii="Arial" w:hAnsi="Arial" w:cs="Arial"/>
          <w:color w:val="000000"/>
          <w:sz w:val="24"/>
          <w:szCs w:val="24"/>
        </w:rPr>
        <w:t>ntroductions</w:t>
      </w:r>
    </w:p>
    <w:p w:rsidR="00256A1A" w:rsidRPr="008B5C0E" w:rsidRDefault="00256A1A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256A1A" w:rsidRPr="008B5C0E" w:rsidRDefault="00C64B0D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Go SOLAR Online Permitting System </w:t>
      </w:r>
      <w:r w:rsidR="00256A1A" w:rsidRPr="008B5C0E">
        <w:rPr>
          <w:rFonts w:ascii="Arial" w:hAnsi="Arial" w:cs="Arial"/>
          <w:color w:val="000000"/>
          <w:sz w:val="24"/>
          <w:szCs w:val="24"/>
        </w:rPr>
        <w:t>Permit Package Update</w:t>
      </w:r>
    </w:p>
    <w:p w:rsidR="00203591" w:rsidRPr="008B5C0E" w:rsidRDefault="00203591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03674F" w:rsidRPr="008B5C0E" w:rsidRDefault="00256A1A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 xml:space="preserve">Online Permitting System </w:t>
      </w:r>
      <w:r w:rsidR="00E97E33">
        <w:rPr>
          <w:rFonts w:ascii="Arial" w:hAnsi="Arial" w:cs="Arial"/>
          <w:color w:val="000000"/>
          <w:sz w:val="24"/>
          <w:szCs w:val="24"/>
        </w:rPr>
        <w:t xml:space="preserve">Tentative </w:t>
      </w:r>
      <w:r w:rsidRPr="008B5C0E">
        <w:rPr>
          <w:rFonts w:ascii="Arial" w:hAnsi="Arial" w:cs="Arial"/>
          <w:color w:val="000000"/>
          <w:sz w:val="24"/>
          <w:szCs w:val="24"/>
        </w:rPr>
        <w:t>Training</w:t>
      </w:r>
      <w:r w:rsidR="00E97E33">
        <w:rPr>
          <w:rFonts w:ascii="Arial" w:hAnsi="Arial" w:cs="Arial"/>
          <w:color w:val="000000"/>
          <w:sz w:val="24"/>
          <w:szCs w:val="24"/>
        </w:rPr>
        <w:t xml:space="preserve"> Schedule</w:t>
      </w:r>
    </w:p>
    <w:p w:rsidR="0003674F" w:rsidRPr="008B5C0E" w:rsidRDefault="0003674F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E97E33" w:rsidRDefault="00E97E33" w:rsidP="00C96C2C">
      <w:pPr>
        <w:pStyle w:val="ListParagraph"/>
        <w:numPr>
          <w:ilvl w:val="0"/>
          <w:numId w:val="10"/>
        </w:numPr>
        <w:ind w:left="10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Tuesday, October 16</w:t>
      </w:r>
      <w:r w:rsidRPr="00E97E33">
        <w:rPr>
          <w:rFonts w:ascii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0000"/>
          <w:sz w:val="24"/>
          <w:szCs w:val="24"/>
        </w:rPr>
        <w:t xml:space="preserve"> for Building officials and partner cities staff</w:t>
      </w:r>
    </w:p>
    <w:p w:rsidR="00203591" w:rsidRDefault="00E97E33" w:rsidP="00C96C2C">
      <w:pPr>
        <w:pStyle w:val="ListParagraph"/>
        <w:numPr>
          <w:ilvl w:val="0"/>
          <w:numId w:val="10"/>
        </w:numPr>
        <w:ind w:left="1080"/>
        <w:rPr>
          <w:rFonts w:ascii="Arial" w:hAnsi="Arial" w:cs="Arial"/>
          <w:color w:val="000000"/>
          <w:sz w:val="24"/>
          <w:szCs w:val="24"/>
        </w:rPr>
      </w:pPr>
      <w:r w:rsidRPr="00E97E33">
        <w:rPr>
          <w:rFonts w:ascii="Arial" w:hAnsi="Arial" w:cs="Arial"/>
          <w:color w:val="000000"/>
          <w:sz w:val="24"/>
          <w:szCs w:val="24"/>
        </w:rPr>
        <w:t>Wednesday, October 31</w:t>
      </w:r>
      <w:r w:rsidRPr="00E97E33">
        <w:rPr>
          <w:rFonts w:ascii="Arial" w:hAnsi="Arial" w:cs="Arial"/>
          <w:color w:val="000000"/>
          <w:sz w:val="24"/>
          <w:szCs w:val="24"/>
          <w:vertAlign w:val="superscript"/>
        </w:rPr>
        <w:t>st</w:t>
      </w:r>
      <w:r w:rsidRPr="00E97E33">
        <w:rPr>
          <w:rFonts w:ascii="Arial" w:hAnsi="Arial" w:cs="Arial"/>
          <w:color w:val="000000"/>
          <w:sz w:val="24"/>
          <w:szCs w:val="24"/>
        </w:rPr>
        <w:t xml:space="preserve"> for Applicants (contractors) </w:t>
      </w:r>
    </w:p>
    <w:p w:rsidR="00E97E33" w:rsidRPr="00E97E33" w:rsidRDefault="00E97E33" w:rsidP="00E97E33">
      <w:pPr>
        <w:pStyle w:val="ListParagraph"/>
        <w:ind w:left="1080"/>
        <w:rPr>
          <w:rFonts w:ascii="Arial" w:hAnsi="Arial" w:cs="Arial"/>
          <w:color w:val="000000"/>
          <w:sz w:val="24"/>
          <w:szCs w:val="24"/>
        </w:rPr>
      </w:pPr>
    </w:p>
    <w:p w:rsidR="00256A1A" w:rsidRDefault="00256A1A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>What happens after a permit is issued?</w:t>
      </w:r>
    </w:p>
    <w:p w:rsidR="00C64B0D" w:rsidRDefault="00E97E33" w:rsidP="00C64B0D">
      <w:pPr>
        <w:pStyle w:val="ListParagraph"/>
        <w:numPr>
          <w:ilvl w:val="1"/>
          <w:numId w:val="1"/>
        </w:numPr>
        <w:ind w:left="10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Inspections</w:t>
      </w:r>
    </w:p>
    <w:p w:rsidR="00E97E33" w:rsidRPr="00C64B0D" w:rsidRDefault="00E97E33" w:rsidP="00C64B0D">
      <w:pPr>
        <w:pStyle w:val="ListParagraph"/>
        <w:numPr>
          <w:ilvl w:val="1"/>
          <w:numId w:val="1"/>
        </w:numPr>
        <w:ind w:left="1080"/>
        <w:rPr>
          <w:rFonts w:ascii="Arial" w:hAnsi="Arial" w:cs="Arial"/>
          <w:color w:val="000000"/>
          <w:sz w:val="24"/>
          <w:szCs w:val="24"/>
        </w:rPr>
      </w:pPr>
      <w:r w:rsidRPr="00C64B0D">
        <w:rPr>
          <w:rFonts w:ascii="Arial" w:hAnsi="Arial" w:cs="Arial"/>
          <w:color w:val="000000"/>
          <w:sz w:val="24"/>
          <w:szCs w:val="24"/>
        </w:rPr>
        <w:t>Fire Marshall signage requirement</w:t>
      </w:r>
    </w:p>
    <w:p w:rsidR="00203591" w:rsidRPr="008B5C0E" w:rsidRDefault="00203591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256A1A" w:rsidRPr="008B5C0E" w:rsidRDefault="00256A1A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>Net Metering and Interconnection Application</w:t>
      </w:r>
      <w:r w:rsidR="00E97E33">
        <w:rPr>
          <w:rFonts w:ascii="Arial" w:hAnsi="Arial" w:cs="Arial"/>
          <w:color w:val="000000"/>
          <w:sz w:val="24"/>
          <w:szCs w:val="24"/>
        </w:rPr>
        <w:t xml:space="preserve"> Improvements</w:t>
      </w:r>
    </w:p>
    <w:p w:rsidR="00230E66" w:rsidRPr="008B5C0E" w:rsidRDefault="00230E66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C64B0D" w:rsidRDefault="00AE04D2" w:rsidP="00C64B0D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Solar-</w:t>
      </w:r>
      <w:r w:rsidR="00C64B0D" w:rsidRPr="00C64B0D">
        <w:rPr>
          <w:rFonts w:ascii="Arial" w:hAnsi="Arial" w:cs="Arial"/>
          <w:color w:val="000000"/>
          <w:sz w:val="24"/>
          <w:szCs w:val="24"/>
        </w:rPr>
        <w:t xml:space="preserve">powered </w:t>
      </w:r>
      <w:r w:rsidR="00230E66" w:rsidRPr="00C64B0D">
        <w:rPr>
          <w:rFonts w:ascii="Arial" w:hAnsi="Arial" w:cs="Arial"/>
          <w:color w:val="000000"/>
          <w:sz w:val="24"/>
          <w:szCs w:val="24"/>
        </w:rPr>
        <w:t>Go</w:t>
      </w:r>
      <w:r w:rsidR="00C64B0D">
        <w:rPr>
          <w:rFonts w:ascii="Arial" w:hAnsi="Arial" w:cs="Arial"/>
          <w:color w:val="000000"/>
          <w:sz w:val="24"/>
          <w:szCs w:val="24"/>
        </w:rPr>
        <w:t xml:space="preserve"> </w:t>
      </w:r>
      <w:r w:rsidR="00230E66" w:rsidRPr="00C64B0D">
        <w:rPr>
          <w:rFonts w:ascii="Arial" w:hAnsi="Arial" w:cs="Arial"/>
          <w:color w:val="000000"/>
          <w:sz w:val="24"/>
          <w:szCs w:val="24"/>
        </w:rPr>
        <w:t>SOLAR Kiosk at GCW</w:t>
      </w:r>
    </w:p>
    <w:p w:rsidR="00203591" w:rsidRPr="008B5C0E" w:rsidRDefault="00203591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E97E33" w:rsidRDefault="00E97E33" w:rsidP="00C96C2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Overview of the </w:t>
      </w:r>
      <w:r w:rsidRPr="008B5C0E">
        <w:rPr>
          <w:rFonts w:ascii="Arial" w:hAnsi="Arial" w:cs="Arial"/>
          <w:color w:val="000000"/>
          <w:sz w:val="24"/>
          <w:szCs w:val="24"/>
        </w:rPr>
        <w:t xml:space="preserve">US Solar Institute </w:t>
      </w:r>
    </w:p>
    <w:p w:rsidR="00E97E33" w:rsidRDefault="00E97E33" w:rsidP="00E97E33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256A1A" w:rsidRPr="008B5C0E" w:rsidRDefault="00256A1A" w:rsidP="00E97E33">
      <w:pPr>
        <w:pStyle w:val="ListParagraph"/>
        <w:numPr>
          <w:ilvl w:val="1"/>
          <w:numId w:val="1"/>
        </w:numPr>
        <w:ind w:left="1080"/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>Presentation by Mr. Ray Johnson</w:t>
      </w:r>
    </w:p>
    <w:p w:rsidR="00203591" w:rsidRPr="008B5C0E" w:rsidRDefault="00203591" w:rsidP="00C96C2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D0516C" w:rsidRDefault="00AA5363" w:rsidP="00D0516C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>Adjourn</w:t>
      </w:r>
      <w:r w:rsidR="00D0516C" w:rsidRPr="00D0516C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0516C" w:rsidRDefault="00D0516C" w:rsidP="00D0516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D0516C" w:rsidRDefault="00D0516C" w:rsidP="00D0516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AE04D2" w:rsidRDefault="00AE04D2" w:rsidP="00AE04D2">
      <w:pPr>
        <w:ind w:left="18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Open house at US Solar Institute following the meeting including presentation(s) and lunch</w:t>
      </w:r>
      <w:r w:rsidR="007442C5">
        <w:rPr>
          <w:rFonts w:ascii="Arial" w:hAnsi="Arial" w:cs="Arial"/>
          <w:b/>
          <w:color w:val="000000"/>
          <w:sz w:val="24"/>
          <w:szCs w:val="24"/>
        </w:rPr>
        <w:t xml:space="preserve"> sponsored by</w:t>
      </w:r>
      <w:r w:rsidR="007442C5" w:rsidRPr="007442C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7442C5">
        <w:rPr>
          <w:rFonts w:ascii="Arial" w:hAnsi="Arial" w:cs="Arial"/>
          <w:b/>
          <w:color w:val="000000"/>
          <w:sz w:val="24"/>
          <w:szCs w:val="24"/>
        </w:rPr>
        <w:t>US Solar Institute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:   </w:t>
      </w:r>
    </w:p>
    <w:p w:rsidR="00AE04D2" w:rsidRDefault="00AE04D2" w:rsidP="00AE04D2">
      <w:pPr>
        <w:pStyle w:val="ListParagraph"/>
        <w:numPr>
          <w:ilvl w:val="0"/>
          <w:numId w:val="11"/>
        </w:num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Myth busting – the top three things everyone should know about solar</w:t>
      </w:r>
    </w:p>
    <w:p w:rsidR="00AE04D2" w:rsidRDefault="00AE04D2" w:rsidP="00AE04D2">
      <w:pPr>
        <w:pStyle w:val="ListParagraph"/>
        <w:numPr>
          <w:ilvl w:val="0"/>
          <w:numId w:val="11"/>
        </w:num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Inspecting Solar Systems – Key items for code compliant systems</w:t>
      </w:r>
    </w:p>
    <w:p w:rsidR="00AE04D2" w:rsidRDefault="00AE04D2" w:rsidP="00AE04D2">
      <w:pPr>
        <w:pStyle w:val="ListParagraph"/>
        <w:numPr>
          <w:ilvl w:val="0"/>
          <w:numId w:val="11"/>
        </w:num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Fire on the Roof – What every Firefighter Must know about solar systems</w:t>
      </w:r>
    </w:p>
    <w:p w:rsidR="00AA5363" w:rsidRDefault="00AA5363" w:rsidP="00D0516C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:rsidR="00337515" w:rsidRPr="008B5C0E" w:rsidRDefault="00337515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  <w:r w:rsidRPr="008B5C0E">
        <w:rPr>
          <w:rFonts w:ascii="Arial" w:hAnsi="Arial" w:cs="Arial"/>
          <w:color w:val="000000"/>
          <w:sz w:val="24"/>
          <w:szCs w:val="24"/>
        </w:rPr>
        <w:t xml:space="preserve">Map </w:t>
      </w:r>
      <w:r w:rsidR="00F516BD" w:rsidRPr="008B5C0E">
        <w:rPr>
          <w:rFonts w:ascii="Arial" w:hAnsi="Arial" w:cs="Arial"/>
          <w:color w:val="000000"/>
          <w:sz w:val="24"/>
          <w:szCs w:val="24"/>
        </w:rPr>
        <w:t>to U</w:t>
      </w:r>
      <w:r w:rsidR="00E97E33">
        <w:rPr>
          <w:rFonts w:ascii="Arial" w:hAnsi="Arial" w:cs="Arial"/>
          <w:color w:val="000000"/>
          <w:sz w:val="24"/>
          <w:szCs w:val="24"/>
        </w:rPr>
        <w:t>.</w:t>
      </w:r>
      <w:r w:rsidR="00F516BD" w:rsidRPr="008B5C0E">
        <w:rPr>
          <w:rFonts w:ascii="Arial" w:hAnsi="Arial" w:cs="Arial"/>
          <w:color w:val="000000"/>
          <w:sz w:val="24"/>
          <w:szCs w:val="24"/>
        </w:rPr>
        <w:t>S</w:t>
      </w:r>
      <w:r w:rsidR="00E97E33">
        <w:rPr>
          <w:rFonts w:ascii="Arial" w:hAnsi="Arial" w:cs="Arial"/>
          <w:color w:val="000000"/>
          <w:sz w:val="24"/>
          <w:szCs w:val="24"/>
        </w:rPr>
        <w:t>.</w:t>
      </w:r>
      <w:r w:rsidR="00F516BD" w:rsidRPr="008B5C0E">
        <w:rPr>
          <w:rFonts w:ascii="Arial" w:hAnsi="Arial" w:cs="Arial"/>
          <w:color w:val="000000"/>
          <w:sz w:val="24"/>
          <w:szCs w:val="24"/>
        </w:rPr>
        <w:t xml:space="preserve"> Solar Institute </w:t>
      </w:r>
      <w:r w:rsidRPr="008B5C0E">
        <w:rPr>
          <w:rFonts w:ascii="Arial" w:hAnsi="Arial" w:cs="Arial"/>
          <w:color w:val="000000"/>
          <w:sz w:val="24"/>
          <w:szCs w:val="24"/>
        </w:rPr>
        <w:t>below:</w:t>
      </w: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C96C2C" w:rsidRPr="008B5C0E" w:rsidRDefault="00C96C2C" w:rsidP="00C96C2C">
      <w:pPr>
        <w:pStyle w:val="ListParagraph"/>
        <w:ind w:left="0"/>
        <w:rPr>
          <w:rFonts w:ascii="Arial" w:hAnsi="Arial" w:cs="Arial"/>
          <w:color w:val="000000"/>
          <w:sz w:val="24"/>
          <w:szCs w:val="24"/>
        </w:rPr>
      </w:pPr>
    </w:p>
    <w:p w:rsidR="00F516BD" w:rsidRPr="008B5C0E" w:rsidRDefault="00F516BD" w:rsidP="00F516B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B5C0E">
        <w:rPr>
          <w:rFonts w:ascii="Arial" w:hAnsi="Arial" w:cs="Arial"/>
          <w:sz w:val="24"/>
          <w:szCs w:val="24"/>
        </w:rPr>
        <w:t>US Solar Institute</w:t>
      </w:r>
      <w:r w:rsidRPr="008B5C0E">
        <w:rPr>
          <w:rFonts w:ascii="Arial" w:hAnsi="Arial" w:cs="Arial"/>
          <w:sz w:val="24"/>
          <w:szCs w:val="24"/>
        </w:rPr>
        <w:br/>
        <w:t>913 NE 4</w:t>
      </w:r>
      <w:r w:rsidRPr="008B5C0E">
        <w:rPr>
          <w:rFonts w:ascii="Arial" w:hAnsi="Arial" w:cs="Arial"/>
          <w:sz w:val="24"/>
          <w:szCs w:val="24"/>
          <w:vertAlign w:val="superscript"/>
        </w:rPr>
        <w:t>th</w:t>
      </w:r>
      <w:r w:rsidRPr="008B5C0E">
        <w:rPr>
          <w:rFonts w:ascii="Arial" w:hAnsi="Arial" w:cs="Arial"/>
          <w:sz w:val="24"/>
          <w:szCs w:val="24"/>
        </w:rPr>
        <w:t xml:space="preserve"> Avenue</w:t>
      </w:r>
      <w:r w:rsidRPr="008B5C0E">
        <w:rPr>
          <w:rFonts w:ascii="Arial" w:hAnsi="Arial" w:cs="Arial"/>
          <w:sz w:val="24"/>
          <w:szCs w:val="24"/>
        </w:rPr>
        <w:br/>
        <w:t>Fort Lauderdale, FL 33304</w:t>
      </w:r>
      <w:r w:rsidRPr="008B5C0E">
        <w:rPr>
          <w:rFonts w:ascii="Arial" w:hAnsi="Arial" w:cs="Arial"/>
          <w:sz w:val="24"/>
          <w:szCs w:val="24"/>
        </w:rPr>
        <w:br/>
        <w:t>Office Phone: 954-236-4577</w:t>
      </w:r>
    </w:p>
    <w:p w:rsidR="00C96C2C" w:rsidRPr="008B5C0E" w:rsidRDefault="00C96C2C" w:rsidP="00F516B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B5C0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5864DB" wp14:editId="71EA2BDC">
            <wp:simplePos x="0" y="0"/>
            <wp:positionH relativeFrom="column">
              <wp:posOffset>-250442</wp:posOffset>
            </wp:positionH>
            <wp:positionV relativeFrom="paragraph">
              <wp:posOffset>44450</wp:posOffset>
            </wp:positionV>
            <wp:extent cx="6579535" cy="380424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2" r="50000" b="3924"/>
                    <a:stretch/>
                  </pic:blipFill>
                  <pic:spPr bwMode="auto">
                    <a:xfrm>
                      <a:off x="0" y="0"/>
                      <a:ext cx="6579535" cy="380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C2C" w:rsidRPr="008B5C0E" w:rsidSect="005D345B">
      <w:headerReference w:type="default" r:id="rId14"/>
      <w:footerReference w:type="default" r:id="rId15"/>
      <w:pgSz w:w="12240" w:h="15840"/>
      <w:pgMar w:top="508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EC4" w:rsidRDefault="00B30EC4" w:rsidP="00936735">
      <w:pPr>
        <w:spacing w:after="0" w:line="240" w:lineRule="auto"/>
      </w:pPr>
      <w:r>
        <w:separator/>
      </w:r>
    </w:p>
  </w:endnote>
  <w:endnote w:type="continuationSeparator" w:id="0">
    <w:p w:rsidR="00B30EC4" w:rsidRDefault="00B30EC4" w:rsidP="00936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C2C" w:rsidRPr="00C54390" w:rsidRDefault="00C96C2C" w:rsidP="00F648D3">
    <w:pPr>
      <w:ind w:left="720"/>
      <w:rPr>
        <w:sz w:val="24"/>
        <w:szCs w:val="24"/>
      </w:rPr>
    </w:pPr>
    <w:r>
      <w:rPr>
        <w:sz w:val="24"/>
        <w:szCs w:val="24"/>
      </w:rPr>
      <w:t xml:space="preserve">                                                                                                                                     </w:t>
    </w:r>
    <w:r>
      <w:rPr>
        <w:noProof/>
        <w:sz w:val="24"/>
        <w:szCs w:val="24"/>
      </w:rPr>
      <w:drawing>
        <wp:inline distT="0" distB="0" distL="0" distR="0" wp14:anchorId="5D844BA3" wp14:editId="5D844BA4">
          <wp:extent cx="861060" cy="425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6C2C" w:rsidRDefault="00C96C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EC4" w:rsidRDefault="00B30EC4" w:rsidP="00936735">
      <w:pPr>
        <w:spacing w:after="0" w:line="240" w:lineRule="auto"/>
      </w:pPr>
      <w:r>
        <w:separator/>
      </w:r>
    </w:p>
  </w:footnote>
  <w:footnote w:type="continuationSeparator" w:id="0">
    <w:p w:rsidR="00B30EC4" w:rsidRDefault="00B30EC4" w:rsidP="00936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C2C" w:rsidRPr="0055600C" w:rsidRDefault="00C96C2C">
    <w:pPr>
      <w:pStyle w:val="Header"/>
      <w:rPr>
        <w:b/>
        <w:sz w:val="48"/>
        <w:szCs w:val="48"/>
      </w:rPr>
    </w:pPr>
    <w:r>
      <w:rPr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D844BA1" wp14:editId="768A5D17">
          <wp:simplePos x="0" y="0"/>
          <wp:positionH relativeFrom="column">
            <wp:posOffset>1796415</wp:posOffset>
          </wp:positionH>
          <wp:positionV relativeFrom="paragraph">
            <wp:posOffset>-438785</wp:posOffset>
          </wp:positionV>
          <wp:extent cx="2630170" cy="1174750"/>
          <wp:effectExtent l="0" t="0" r="0" b="6350"/>
          <wp:wrapTight wrapText="bothSides">
            <wp:wrapPolygon edited="0">
              <wp:start x="0" y="0"/>
              <wp:lineTo x="0" y="21366"/>
              <wp:lineTo x="21433" y="21366"/>
              <wp:lineTo x="21433" y="0"/>
              <wp:lineTo x="0" y="0"/>
            </wp:wrapPolygon>
          </wp:wrapTight>
          <wp:docPr id="3" name="Picture 3" descr="GoSolar_WebApproved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Solar_WebApproved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0170" cy="1174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E51"/>
    <w:multiLevelType w:val="hybridMultilevel"/>
    <w:tmpl w:val="B71C2E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92B6337"/>
    <w:multiLevelType w:val="hybridMultilevel"/>
    <w:tmpl w:val="E7E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02A3"/>
    <w:multiLevelType w:val="hybridMultilevel"/>
    <w:tmpl w:val="94200346"/>
    <w:lvl w:ilvl="0" w:tplc="40EAA41E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EC05CA"/>
    <w:multiLevelType w:val="hybridMultilevel"/>
    <w:tmpl w:val="14A2DAB4"/>
    <w:lvl w:ilvl="0" w:tplc="D05C137E">
      <w:start w:val="1"/>
      <w:numFmt w:val="decimal"/>
      <w:lvlText w:val="%1."/>
      <w:lvlJc w:val="righ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E723F5"/>
    <w:multiLevelType w:val="hybridMultilevel"/>
    <w:tmpl w:val="0164D236"/>
    <w:lvl w:ilvl="0" w:tplc="FEA471B8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9C5339D"/>
    <w:multiLevelType w:val="hybridMultilevel"/>
    <w:tmpl w:val="90F20B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5997CBD"/>
    <w:multiLevelType w:val="hybridMultilevel"/>
    <w:tmpl w:val="481E01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FA3C37"/>
    <w:multiLevelType w:val="hybridMultilevel"/>
    <w:tmpl w:val="8AB25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46AC9"/>
    <w:multiLevelType w:val="hybridMultilevel"/>
    <w:tmpl w:val="FB50F8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2B63D62"/>
    <w:multiLevelType w:val="hybridMultilevel"/>
    <w:tmpl w:val="3A7C1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1B0E39"/>
    <w:multiLevelType w:val="hybridMultilevel"/>
    <w:tmpl w:val="C10A2A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9"/>
  </w:num>
  <w:num w:numId="10">
    <w:abstractNumId w:val="6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35"/>
    <w:rsid w:val="000030C3"/>
    <w:rsid w:val="00003403"/>
    <w:rsid w:val="0003674F"/>
    <w:rsid w:val="000414F7"/>
    <w:rsid w:val="000E00D4"/>
    <w:rsid w:val="000F2746"/>
    <w:rsid w:val="001220F6"/>
    <w:rsid w:val="0018587B"/>
    <w:rsid w:val="001A6818"/>
    <w:rsid w:val="001C1A29"/>
    <w:rsid w:val="001D5B5E"/>
    <w:rsid w:val="001F13FE"/>
    <w:rsid w:val="00201D08"/>
    <w:rsid w:val="00203591"/>
    <w:rsid w:val="00213C66"/>
    <w:rsid w:val="00230518"/>
    <w:rsid w:val="00230E66"/>
    <w:rsid w:val="00256A1A"/>
    <w:rsid w:val="00293FC8"/>
    <w:rsid w:val="002D6EEF"/>
    <w:rsid w:val="002E10AD"/>
    <w:rsid w:val="00337515"/>
    <w:rsid w:val="00393BDF"/>
    <w:rsid w:val="003F6EE0"/>
    <w:rsid w:val="00427B14"/>
    <w:rsid w:val="00430758"/>
    <w:rsid w:val="004E62A6"/>
    <w:rsid w:val="00512DE2"/>
    <w:rsid w:val="005528B0"/>
    <w:rsid w:val="0055600C"/>
    <w:rsid w:val="005718F8"/>
    <w:rsid w:val="005C48E5"/>
    <w:rsid w:val="005C7BC6"/>
    <w:rsid w:val="005D345B"/>
    <w:rsid w:val="005E10F5"/>
    <w:rsid w:val="005E7D22"/>
    <w:rsid w:val="005F20B4"/>
    <w:rsid w:val="00657747"/>
    <w:rsid w:val="00681011"/>
    <w:rsid w:val="006A2A2A"/>
    <w:rsid w:val="006B11AE"/>
    <w:rsid w:val="00710730"/>
    <w:rsid w:val="0071647F"/>
    <w:rsid w:val="007307E3"/>
    <w:rsid w:val="007442C5"/>
    <w:rsid w:val="007634FE"/>
    <w:rsid w:val="00790A16"/>
    <w:rsid w:val="00822B72"/>
    <w:rsid w:val="00861FA2"/>
    <w:rsid w:val="008654FC"/>
    <w:rsid w:val="00894DE7"/>
    <w:rsid w:val="00897CCE"/>
    <w:rsid w:val="008B5C0E"/>
    <w:rsid w:val="008B723B"/>
    <w:rsid w:val="008B75DE"/>
    <w:rsid w:val="008C3CCB"/>
    <w:rsid w:val="00911CCD"/>
    <w:rsid w:val="00936735"/>
    <w:rsid w:val="00941D3A"/>
    <w:rsid w:val="00967B86"/>
    <w:rsid w:val="009749F4"/>
    <w:rsid w:val="00A21FD7"/>
    <w:rsid w:val="00A258D2"/>
    <w:rsid w:val="00A667E4"/>
    <w:rsid w:val="00A8224C"/>
    <w:rsid w:val="00AA4340"/>
    <w:rsid w:val="00AA5363"/>
    <w:rsid w:val="00AE04D2"/>
    <w:rsid w:val="00B16BC4"/>
    <w:rsid w:val="00B30EC4"/>
    <w:rsid w:val="00B36AF6"/>
    <w:rsid w:val="00B413FB"/>
    <w:rsid w:val="00BD54B1"/>
    <w:rsid w:val="00BD6027"/>
    <w:rsid w:val="00C11073"/>
    <w:rsid w:val="00C42547"/>
    <w:rsid w:val="00C54390"/>
    <w:rsid w:val="00C64B0D"/>
    <w:rsid w:val="00C96C2C"/>
    <w:rsid w:val="00D0516C"/>
    <w:rsid w:val="00D34E27"/>
    <w:rsid w:val="00D812E3"/>
    <w:rsid w:val="00D91E16"/>
    <w:rsid w:val="00DF65A7"/>
    <w:rsid w:val="00E87141"/>
    <w:rsid w:val="00E97E33"/>
    <w:rsid w:val="00ED1D43"/>
    <w:rsid w:val="00F1101F"/>
    <w:rsid w:val="00F15AEF"/>
    <w:rsid w:val="00F426A3"/>
    <w:rsid w:val="00F516BD"/>
    <w:rsid w:val="00F648D3"/>
    <w:rsid w:val="00F9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7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673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9367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36735"/>
    <w:rPr>
      <w:sz w:val="22"/>
    </w:rPr>
  </w:style>
  <w:style w:type="paragraph" w:styleId="ListParagraph">
    <w:name w:val="List Paragraph"/>
    <w:basedOn w:val="Normal"/>
    <w:uiPriority w:val="34"/>
    <w:qFormat/>
    <w:rsid w:val="005718F8"/>
    <w:pPr>
      <w:spacing w:after="0" w:line="240" w:lineRule="auto"/>
      <w:ind w:left="720"/>
    </w:pPr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0758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1C1A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7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6735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9367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36735"/>
    <w:rPr>
      <w:sz w:val="22"/>
    </w:rPr>
  </w:style>
  <w:style w:type="paragraph" w:styleId="ListParagraph">
    <w:name w:val="List Paragraph"/>
    <w:basedOn w:val="Normal"/>
    <w:uiPriority w:val="34"/>
    <w:qFormat/>
    <w:rsid w:val="005718F8"/>
    <w:pPr>
      <w:spacing w:after="0" w:line="240" w:lineRule="auto"/>
      <w:ind w:left="720"/>
    </w:pPr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30758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1C1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ssolarinstitute.com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5CBC7B7DA914B8E72F95BA9D01A1E" ma:contentTypeVersion="1" ma:contentTypeDescription="Create a new document." ma:contentTypeScope="" ma:versionID="71e221fe1748813861b282616e7856e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c5a941a84bcf64b45beea60d7c9b2a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5D150C-D8C2-4BF6-8A81-067358923876}"/>
</file>

<file path=customXml/itemProps2.xml><?xml version="1.0" encoding="utf-8"?>
<ds:datastoreItem xmlns:ds="http://schemas.openxmlformats.org/officeDocument/2006/customXml" ds:itemID="{4440B11D-6A28-4C52-8AC6-7EFD53D19A84}"/>
</file>

<file path=customXml/itemProps3.xml><?xml version="1.0" encoding="utf-8"?>
<ds:datastoreItem xmlns:ds="http://schemas.openxmlformats.org/officeDocument/2006/customXml" ds:itemID="{E3566FE7-FAA2-4A9A-8D0F-2A21645359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 Solar Permitting Committee Agenda 9_25_12</vt:lpstr>
    </vt:vector>
  </TitlesOfParts>
  <Company>Broward County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 Solar Permitting Committee Agenda 9_25_12</dc:title>
  <dc:subject/>
  <dc:creator>mfields</dc:creator>
  <cp:keywords/>
  <dc:description/>
  <cp:lastModifiedBy>mfields</cp:lastModifiedBy>
  <cp:revision>2</cp:revision>
  <cp:lastPrinted>2012-03-30T16:14:00Z</cp:lastPrinted>
  <dcterms:created xsi:type="dcterms:W3CDTF">2012-09-13T13:20:00Z</dcterms:created>
  <dcterms:modified xsi:type="dcterms:W3CDTF">2012-09-13T13:20:00Z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0x0101006E65CBC7B7DA914B8E72F95BA9D01A1E</vt:lpwstr>
  </property>
  <property fmtid="{D5CDD505-2E9C-101B-9397-08002B2CF9AE}" pid="3" name="TemplateUrl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