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844B80" w14:textId="60CABCE8" w:rsidR="00337515" w:rsidRPr="00293FC8" w:rsidRDefault="006A01ED" w:rsidP="001F13FE">
      <w:pPr>
        <w:tabs>
          <w:tab w:val="left" w:pos="5220"/>
        </w:tabs>
        <w:jc w:val="center"/>
        <w:rPr>
          <w:rFonts w:asciiTheme="minorHAnsi" w:hAnsiTheme="minorHAnsi" w:cstheme="minorHAnsi"/>
          <w:b/>
          <w:sz w:val="28"/>
          <w:szCs w:val="28"/>
        </w:rPr>
      </w:pPr>
      <w:r>
        <w:rPr>
          <w:rFonts w:asciiTheme="minorHAnsi" w:hAnsiTheme="minorHAnsi" w:cstheme="minorHAnsi"/>
          <w:b/>
          <w:noProof/>
          <w:sz w:val="28"/>
          <w:szCs w:val="28"/>
        </w:rPr>
        <w:drawing>
          <wp:inline distT="0" distB="0" distL="0" distR="0" wp14:anchorId="5CBDFFD9" wp14:editId="7E26F1AB">
            <wp:extent cx="1981200" cy="87343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olar_WebApprovedLGLogo.jpg"/>
                    <pic:cNvPicPr/>
                  </pic:nvPicPr>
                  <pic:blipFill>
                    <a:blip r:embed="rId11">
                      <a:extLst>
                        <a:ext uri="{28A0092B-C50C-407E-A947-70E740481C1C}">
                          <a14:useLocalDpi xmlns:a14="http://schemas.microsoft.com/office/drawing/2010/main" val="0"/>
                        </a:ext>
                      </a:extLst>
                    </a:blip>
                    <a:stretch>
                      <a:fillRect/>
                    </a:stretch>
                  </pic:blipFill>
                  <pic:spPr>
                    <a:xfrm>
                      <a:off x="0" y="0"/>
                      <a:ext cx="1982977" cy="874215"/>
                    </a:xfrm>
                    <a:prstGeom prst="rect">
                      <a:avLst/>
                    </a:prstGeom>
                  </pic:spPr>
                </pic:pic>
              </a:graphicData>
            </a:graphic>
          </wp:inline>
        </w:drawing>
      </w:r>
    </w:p>
    <w:p w14:paraId="5D844B84" w14:textId="450E1B46" w:rsidR="00337515" w:rsidRPr="00293FC8" w:rsidRDefault="00201D08" w:rsidP="00512DE2">
      <w:pPr>
        <w:spacing w:line="240" w:lineRule="auto"/>
        <w:jc w:val="center"/>
        <w:rPr>
          <w:rFonts w:asciiTheme="minorHAnsi" w:hAnsiTheme="minorHAnsi" w:cstheme="minorHAnsi"/>
          <w:b/>
          <w:color w:val="000000"/>
          <w:sz w:val="28"/>
          <w:szCs w:val="28"/>
        </w:rPr>
      </w:pPr>
      <w:r w:rsidRPr="00293FC8">
        <w:rPr>
          <w:rFonts w:asciiTheme="minorHAnsi" w:hAnsiTheme="minorHAnsi" w:cstheme="minorHAnsi"/>
          <w:b/>
          <w:sz w:val="28"/>
          <w:szCs w:val="28"/>
        </w:rPr>
        <w:t>Standardized Permitting Committee</w:t>
      </w:r>
      <w:r w:rsidR="00337515" w:rsidRPr="00293FC8">
        <w:rPr>
          <w:rFonts w:asciiTheme="minorHAnsi" w:hAnsiTheme="minorHAnsi" w:cstheme="minorHAnsi"/>
          <w:b/>
          <w:sz w:val="28"/>
          <w:szCs w:val="28"/>
        </w:rPr>
        <w:t xml:space="preserve"> </w:t>
      </w:r>
      <w:r w:rsidR="00967B86">
        <w:rPr>
          <w:rFonts w:asciiTheme="minorHAnsi" w:hAnsiTheme="minorHAnsi" w:cstheme="minorHAnsi"/>
          <w:b/>
          <w:sz w:val="28"/>
          <w:szCs w:val="28"/>
        </w:rPr>
        <w:t>Meeting</w:t>
      </w:r>
      <w:r w:rsidR="00D45D5E">
        <w:rPr>
          <w:rFonts w:asciiTheme="minorHAnsi" w:hAnsiTheme="minorHAnsi" w:cstheme="minorHAnsi"/>
          <w:b/>
          <w:sz w:val="28"/>
          <w:szCs w:val="28"/>
        </w:rPr>
        <w:t xml:space="preserve"> Minutes</w:t>
      </w:r>
      <w:r w:rsidR="00337515" w:rsidRPr="00293FC8">
        <w:rPr>
          <w:rFonts w:asciiTheme="minorHAnsi" w:hAnsiTheme="minorHAnsi" w:cstheme="minorHAnsi"/>
          <w:b/>
          <w:sz w:val="28"/>
          <w:szCs w:val="28"/>
        </w:rPr>
        <w:br/>
      </w:r>
      <w:r w:rsidR="00D45D5E">
        <w:rPr>
          <w:rFonts w:asciiTheme="minorHAnsi" w:hAnsiTheme="minorHAnsi" w:cstheme="minorHAnsi"/>
          <w:sz w:val="28"/>
          <w:szCs w:val="28"/>
        </w:rPr>
        <w:t xml:space="preserve">from </w:t>
      </w:r>
      <w:r w:rsidR="00967B86">
        <w:rPr>
          <w:rFonts w:asciiTheme="minorHAnsi" w:hAnsiTheme="minorHAnsi" w:cstheme="minorHAnsi"/>
          <w:sz w:val="28"/>
          <w:szCs w:val="28"/>
        </w:rPr>
        <w:t>Tuesday</w:t>
      </w:r>
      <w:r w:rsidRPr="00293FC8">
        <w:rPr>
          <w:rFonts w:asciiTheme="minorHAnsi" w:hAnsiTheme="minorHAnsi" w:cstheme="minorHAnsi"/>
          <w:sz w:val="28"/>
          <w:szCs w:val="28"/>
        </w:rPr>
        <w:t xml:space="preserve">, </w:t>
      </w:r>
      <w:r w:rsidR="00D91E16">
        <w:rPr>
          <w:rFonts w:asciiTheme="minorHAnsi" w:hAnsiTheme="minorHAnsi" w:cstheme="minorHAnsi"/>
          <w:sz w:val="28"/>
          <w:szCs w:val="28"/>
        </w:rPr>
        <w:t>August 21</w:t>
      </w:r>
      <w:r w:rsidR="00967B86">
        <w:rPr>
          <w:rFonts w:asciiTheme="minorHAnsi" w:hAnsiTheme="minorHAnsi" w:cstheme="minorHAnsi"/>
          <w:sz w:val="28"/>
          <w:szCs w:val="28"/>
        </w:rPr>
        <w:t xml:space="preserve">, 2012 </w:t>
      </w:r>
      <w:r w:rsidR="001C1A29">
        <w:rPr>
          <w:rFonts w:asciiTheme="minorHAnsi" w:hAnsiTheme="minorHAnsi" w:cstheme="minorHAnsi"/>
          <w:sz w:val="28"/>
          <w:szCs w:val="28"/>
        </w:rPr>
        <w:t xml:space="preserve"> </w:t>
      </w:r>
      <w:r w:rsidR="003F6EE0">
        <w:rPr>
          <w:rFonts w:asciiTheme="minorHAnsi" w:hAnsiTheme="minorHAnsi" w:cstheme="minorHAnsi"/>
          <w:sz w:val="28"/>
          <w:szCs w:val="28"/>
        </w:rPr>
        <w:t xml:space="preserve"> </w:t>
      </w:r>
      <w:r w:rsidR="00967B86">
        <w:rPr>
          <w:rFonts w:asciiTheme="minorHAnsi" w:hAnsiTheme="minorHAnsi" w:cstheme="minorHAnsi"/>
          <w:sz w:val="28"/>
          <w:szCs w:val="28"/>
        </w:rPr>
        <w:t>9</w:t>
      </w:r>
      <w:r w:rsidR="00337515" w:rsidRPr="00293FC8">
        <w:rPr>
          <w:rFonts w:asciiTheme="minorHAnsi" w:hAnsiTheme="minorHAnsi" w:cstheme="minorHAnsi"/>
          <w:sz w:val="28"/>
          <w:szCs w:val="28"/>
        </w:rPr>
        <w:t>:00 a.m.</w:t>
      </w:r>
      <w:r w:rsidR="002A3DD8">
        <w:rPr>
          <w:rFonts w:asciiTheme="minorHAnsi" w:hAnsiTheme="minorHAnsi" w:cstheme="minorHAnsi"/>
          <w:sz w:val="28"/>
          <w:szCs w:val="28"/>
        </w:rPr>
        <w:t xml:space="preserve"> Meeting</w:t>
      </w:r>
      <w:r w:rsidR="00337515" w:rsidRPr="00293FC8">
        <w:rPr>
          <w:rFonts w:asciiTheme="minorHAnsi" w:hAnsiTheme="minorHAnsi" w:cstheme="minorHAnsi"/>
          <w:sz w:val="28"/>
          <w:szCs w:val="28"/>
        </w:rPr>
        <w:br/>
      </w:r>
      <w:r w:rsidR="002A3DD8">
        <w:rPr>
          <w:rFonts w:asciiTheme="minorHAnsi" w:hAnsiTheme="minorHAnsi" w:cstheme="minorHAnsi"/>
          <w:sz w:val="28"/>
          <w:szCs w:val="28"/>
        </w:rPr>
        <w:t xml:space="preserve">at </w:t>
      </w:r>
      <w:r w:rsidR="00337515" w:rsidRPr="00293FC8">
        <w:rPr>
          <w:rFonts w:asciiTheme="minorHAnsi" w:hAnsiTheme="minorHAnsi" w:cstheme="minorHAnsi"/>
          <w:sz w:val="28"/>
          <w:szCs w:val="28"/>
        </w:rPr>
        <w:t>G</w:t>
      </w:r>
      <w:r w:rsidRPr="00293FC8">
        <w:rPr>
          <w:rFonts w:asciiTheme="minorHAnsi" w:hAnsiTheme="minorHAnsi" w:cstheme="minorHAnsi"/>
          <w:sz w:val="28"/>
          <w:szCs w:val="28"/>
        </w:rPr>
        <w:t xml:space="preserve">overnment Center West </w:t>
      </w:r>
      <w:r w:rsidR="00337515" w:rsidRPr="00293FC8">
        <w:rPr>
          <w:rFonts w:asciiTheme="minorHAnsi" w:hAnsiTheme="minorHAnsi" w:cstheme="minorHAnsi"/>
          <w:sz w:val="28"/>
          <w:szCs w:val="28"/>
        </w:rPr>
        <w:t>Hearing Room</w:t>
      </w:r>
      <w:r w:rsidR="00967B86">
        <w:rPr>
          <w:rFonts w:asciiTheme="minorHAnsi" w:hAnsiTheme="minorHAnsi" w:cstheme="minorHAnsi"/>
          <w:sz w:val="28"/>
          <w:szCs w:val="28"/>
        </w:rPr>
        <w:t xml:space="preserve"> (2</w:t>
      </w:r>
      <w:r w:rsidR="00967B86" w:rsidRPr="00967B86">
        <w:rPr>
          <w:rFonts w:asciiTheme="minorHAnsi" w:hAnsiTheme="minorHAnsi" w:cstheme="minorHAnsi"/>
          <w:sz w:val="28"/>
          <w:szCs w:val="28"/>
          <w:vertAlign w:val="superscript"/>
        </w:rPr>
        <w:t>nd</w:t>
      </w:r>
      <w:r w:rsidR="00967B86">
        <w:rPr>
          <w:rFonts w:asciiTheme="minorHAnsi" w:hAnsiTheme="minorHAnsi" w:cstheme="minorHAnsi"/>
          <w:sz w:val="28"/>
          <w:szCs w:val="28"/>
        </w:rPr>
        <w:t xml:space="preserve"> floor</w:t>
      </w:r>
      <w:proofErr w:type="gramStart"/>
      <w:r w:rsidR="00967B86">
        <w:rPr>
          <w:rFonts w:asciiTheme="minorHAnsi" w:hAnsiTheme="minorHAnsi" w:cstheme="minorHAnsi"/>
          <w:sz w:val="28"/>
          <w:szCs w:val="28"/>
        </w:rPr>
        <w:t>)</w:t>
      </w:r>
      <w:proofErr w:type="gramEnd"/>
      <w:r w:rsidRPr="00293FC8">
        <w:rPr>
          <w:rFonts w:asciiTheme="minorHAnsi" w:hAnsiTheme="minorHAnsi" w:cstheme="minorHAnsi"/>
          <w:sz w:val="28"/>
          <w:szCs w:val="28"/>
        </w:rPr>
        <w:br/>
        <w:t>One North University Drive</w:t>
      </w:r>
      <w:r w:rsidRPr="00293FC8">
        <w:rPr>
          <w:rFonts w:asciiTheme="minorHAnsi" w:hAnsiTheme="minorHAnsi" w:cstheme="minorHAnsi"/>
          <w:sz w:val="28"/>
          <w:szCs w:val="28"/>
        </w:rPr>
        <w:br/>
        <w:t>Plantation, FL 33324</w:t>
      </w:r>
      <w:r w:rsidR="00337515" w:rsidRPr="00293FC8">
        <w:rPr>
          <w:rFonts w:asciiTheme="minorHAnsi" w:hAnsiTheme="minorHAnsi" w:cstheme="minorHAnsi"/>
          <w:sz w:val="28"/>
          <w:szCs w:val="28"/>
        </w:rPr>
        <w:br/>
      </w:r>
      <w:r w:rsidR="00512DE2">
        <w:rPr>
          <w:rFonts w:asciiTheme="minorHAnsi" w:hAnsiTheme="minorHAnsi" w:cstheme="minorHAnsi"/>
          <w:b/>
          <w:color w:val="000000"/>
          <w:sz w:val="28"/>
          <w:szCs w:val="28"/>
        </w:rPr>
        <w:br/>
      </w:r>
      <w:r w:rsidR="00D91524">
        <w:rPr>
          <w:rFonts w:asciiTheme="minorHAnsi" w:hAnsiTheme="minorHAnsi" w:cstheme="minorHAnsi"/>
          <w:b/>
          <w:color w:val="000000"/>
          <w:sz w:val="28"/>
          <w:szCs w:val="28"/>
        </w:rPr>
        <w:t>Minutes</w:t>
      </w:r>
    </w:p>
    <w:p w14:paraId="26C9BC2F" w14:textId="438CF12E" w:rsidR="000030C3" w:rsidRDefault="00822B72" w:rsidP="00512DE2">
      <w:pPr>
        <w:numPr>
          <w:ilvl w:val="0"/>
          <w:numId w:val="1"/>
        </w:numPr>
        <w:spacing w:line="240" w:lineRule="auto"/>
        <w:rPr>
          <w:rFonts w:asciiTheme="minorHAnsi" w:hAnsiTheme="minorHAnsi" w:cstheme="minorHAnsi"/>
          <w:color w:val="000000"/>
          <w:sz w:val="28"/>
          <w:szCs w:val="28"/>
        </w:rPr>
      </w:pPr>
      <w:r>
        <w:rPr>
          <w:rFonts w:asciiTheme="minorHAnsi" w:hAnsiTheme="minorHAnsi" w:cstheme="minorHAnsi"/>
          <w:color w:val="000000"/>
          <w:sz w:val="28"/>
          <w:szCs w:val="28"/>
        </w:rPr>
        <w:t>Welcome and i</w:t>
      </w:r>
      <w:r w:rsidR="00201D08" w:rsidRPr="00293FC8">
        <w:rPr>
          <w:rFonts w:asciiTheme="minorHAnsi" w:hAnsiTheme="minorHAnsi" w:cstheme="minorHAnsi"/>
          <w:color w:val="000000"/>
          <w:sz w:val="28"/>
          <w:szCs w:val="28"/>
        </w:rPr>
        <w:t>ntroductions</w:t>
      </w:r>
    </w:p>
    <w:p w14:paraId="0B5FDD35" w14:textId="03B54CC9" w:rsidR="00D91E16" w:rsidRDefault="00D91E16" w:rsidP="00D91E16">
      <w:pPr>
        <w:numPr>
          <w:ilvl w:val="0"/>
          <w:numId w:val="1"/>
        </w:numPr>
        <w:spacing w:line="240" w:lineRule="auto"/>
        <w:rPr>
          <w:rFonts w:asciiTheme="minorHAnsi" w:hAnsiTheme="minorHAnsi" w:cstheme="minorHAnsi"/>
          <w:color w:val="000000"/>
          <w:sz w:val="28"/>
          <w:szCs w:val="28"/>
        </w:rPr>
      </w:pPr>
      <w:r>
        <w:rPr>
          <w:rFonts w:asciiTheme="minorHAnsi" w:hAnsiTheme="minorHAnsi" w:cstheme="minorHAnsi"/>
          <w:color w:val="000000"/>
          <w:sz w:val="28"/>
          <w:szCs w:val="28"/>
        </w:rPr>
        <w:t xml:space="preserve">Go SOLAR Grant </w:t>
      </w:r>
      <w:r w:rsidR="00822B72">
        <w:rPr>
          <w:rFonts w:asciiTheme="minorHAnsi" w:hAnsiTheme="minorHAnsi" w:cstheme="minorHAnsi"/>
          <w:color w:val="000000"/>
          <w:sz w:val="28"/>
          <w:szCs w:val="28"/>
        </w:rPr>
        <w:t xml:space="preserve">Mid-Year </w:t>
      </w:r>
      <w:r>
        <w:rPr>
          <w:rFonts w:asciiTheme="minorHAnsi" w:hAnsiTheme="minorHAnsi" w:cstheme="minorHAnsi"/>
          <w:color w:val="000000"/>
          <w:sz w:val="28"/>
          <w:szCs w:val="28"/>
        </w:rPr>
        <w:t>Status Update</w:t>
      </w:r>
    </w:p>
    <w:p w14:paraId="0151E09A" w14:textId="00D6D056" w:rsidR="00D45D5E" w:rsidRDefault="00D45D5E" w:rsidP="00D45D5E">
      <w:pPr>
        <w:pStyle w:val="ListParagraph"/>
        <w:numPr>
          <w:ilvl w:val="0"/>
          <w:numId w:val="9"/>
        </w:numPr>
        <w:rPr>
          <w:rFonts w:asciiTheme="minorHAnsi" w:hAnsiTheme="minorHAnsi" w:cstheme="minorHAnsi"/>
          <w:color w:val="000000"/>
          <w:sz w:val="28"/>
          <w:szCs w:val="28"/>
        </w:rPr>
      </w:pPr>
      <w:r>
        <w:rPr>
          <w:rFonts w:asciiTheme="minorHAnsi" w:hAnsiTheme="minorHAnsi" w:cstheme="minorHAnsi"/>
          <w:color w:val="000000"/>
          <w:sz w:val="28"/>
          <w:szCs w:val="28"/>
        </w:rPr>
        <w:t>From Presentation (attached):</w:t>
      </w:r>
    </w:p>
    <w:p w14:paraId="38C186F5" w14:textId="2E004EAE" w:rsidR="00D45D5E" w:rsidRDefault="00D45D5E" w:rsidP="00D45D5E">
      <w:pPr>
        <w:pStyle w:val="ListParagraph"/>
        <w:numPr>
          <w:ilvl w:val="1"/>
          <w:numId w:val="9"/>
        </w:numPr>
        <w:rPr>
          <w:rFonts w:asciiTheme="minorHAnsi" w:hAnsiTheme="minorHAnsi" w:cstheme="minorHAnsi"/>
          <w:color w:val="000000"/>
          <w:sz w:val="28"/>
          <w:szCs w:val="28"/>
        </w:rPr>
      </w:pPr>
      <w:r>
        <w:rPr>
          <w:rFonts w:asciiTheme="minorHAnsi" w:hAnsiTheme="minorHAnsi" w:cstheme="minorHAnsi"/>
          <w:color w:val="000000"/>
          <w:sz w:val="28"/>
          <w:szCs w:val="28"/>
        </w:rPr>
        <w:t>Go Solar Grant started Aug 15 2012</w:t>
      </w:r>
    </w:p>
    <w:p w14:paraId="4066420A" w14:textId="4462F2E0" w:rsidR="00D45D5E" w:rsidRDefault="00D45D5E" w:rsidP="00D45D5E">
      <w:pPr>
        <w:pStyle w:val="ListParagraph"/>
        <w:numPr>
          <w:ilvl w:val="1"/>
          <w:numId w:val="9"/>
        </w:numPr>
        <w:rPr>
          <w:rFonts w:asciiTheme="minorHAnsi" w:hAnsiTheme="minorHAnsi" w:cstheme="minorHAnsi"/>
          <w:color w:val="000000"/>
          <w:sz w:val="28"/>
          <w:szCs w:val="28"/>
        </w:rPr>
      </w:pPr>
      <w:r>
        <w:rPr>
          <w:rFonts w:asciiTheme="minorHAnsi" w:hAnsiTheme="minorHAnsi" w:cstheme="minorHAnsi"/>
          <w:color w:val="000000"/>
          <w:sz w:val="28"/>
          <w:szCs w:val="28"/>
        </w:rPr>
        <w:t>Permitting strategy review has been completed</w:t>
      </w:r>
    </w:p>
    <w:p w14:paraId="5CD722E7" w14:textId="2F3EFA89" w:rsidR="00D45D5E" w:rsidRDefault="00D45D5E" w:rsidP="00D45D5E">
      <w:pPr>
        <w:pStyle w:val="ListParagraph"/>
        <w:numPr>
          <w:ilvl w:val="1"/>
          <w:numId w:val="9"/>
        </w:numPr>
        <w:rPr>
          <w:rFonts w:asciiTheme="minorHAnsi" w:hAnsiTheme="minorHAnsi" w:cstheme="minorHAnsi"/>
          <w:color w:val="000000"/>
          <w:sz w:val="28"/>
          <w:szCs w:val="28"/>
        </w:rPr>
      </w:pPr>
      <w:r>
        <w:rPr>
          <w:rFonts w:asciiTheme="minorHAnsi" w:hAnsiTheme="minorHAnsi" w:cstheme="minorHAnsi"/>
          <w:color w:val="000000"/>
          <w:sz w:val="28"/>
          <w:szCs w:val="28"/>
        </w:rPr>
        <w:t>Permitting web application is ready for launch; only waiting for design plans</w:t>
      </w:r>
    </w:p>
    <w:p w14:paraId="0341ED59" w14:textId="77777777" w:rsidR="00DB3557" w:rsidRDefault="00D45D5E" w:rsidP="00D45D5E">
      <w:pPr>
        <w:pStyle w:val="ListParagraph"/>
        <w:numPr>
          <w:ilvl w:val="1"/>
          <w:numId w:val="9"/>
        </w:numPr>
        <w:rPr>
          <w:rFonts w:asciiTheme="minorHAnsi" w:hAnsiTheme="minorHAnsi" w:cstheme="minorHAnsi"/>
          <w:color w:val="000000"/>
          <w:sz w:val="28"/>
          <w:szCs w:val="28"/>
        </w:rPr>
      </w:pPr>
      <w:r>
        <w:rPr>
          <w:rFonts w:asciiTheme="minorHAnsi" w:hAnsiTheme="minorHAnsi" w:cstheme="minorHAnsi"/>
          <w:color w:val="000000"/>
          <w:sz w:val="28"/>
          <w:szCs w:val="28"/>
        </w:rPr>
        <w:t xml:space="preserve">Update on the grant: </w:t>
      </w:r>
    </w:p>
    <w:p w14:paraId="600B7D2B" w14:textId="633FA646" w:rsidR="00DB3557" w:rsidRPr="00DB3557" w:rsidRDefault="00DB3557" w:rsidP="00DB3557">
      <w:pPr>
        <w:pStyle w:val="ListParagraph"/>
        <w:numPr>
          <w:ilvl w:val="0"/>
          <w:numId w:val="11"/>
        </w:numPr>
        <w:rPr>
          <w:rFonts w:asciiTheme="minorHAnsi" w:hAnsiTheme="minorHAnsi" w:cstheme="minorHAnsi"/>
          <w:color w:val="000000"/>
          <w:sz w:val="28"/>
          <w:szCs w:val="28"/>
        </w:rPr>
      </w:pPr>
      <w:r>
        <w:rPr>
          <w:rFonts w:asciiTheme="minorHAnsi" w:hAnsiTheme="minorHAnsi" w:cstheme="minorHAnsi"/>
          <w:color w:val="000000"/>
          <w:sz w:val="28"/>
          <w:szCs w:val="28"/>
        </w:rPr>
        <w:t xml:space="preserve">Committees established and </w:t>
      </w:r>
      <w:r w:rsidR="00D45D5E" w:rsidRPr="00DB3557">
        <w:rPr>
          <w:rFonts w:asciiTheme="minorHAnsi" w:hAnsiTheme="minorHAnsi" w:cstheme="minorHAnsi"/>
          <w:color w:val="000000"/>
          <w:sz w:val="28"/>
          <w:szCs w:val="28"/>
        </w:rPr>
        <w:t xml:space="preserve">draft ordinances completed; </w:t>
      </w:r>
    </w:p>
    <w:p w14:paraId="518B71FF" w14:textId="0C1D0C76" w:rsidR="00DB3557" w:rsidRDefault="00DB3557" w:rsidP="00DB3557">
      <w:pPr>
        <w:pStyle w:val="ListParagraph"/>
        <w:numPr>
          <w:ilvl w:val="0"/>
          <w:numId w:val="11"/>
        </w:numPr>
        <w:rPr>
          <w:rFonts w:asciiTheme="minorHAnsi" w:hAnsiTheme="minorHAnsi" w:cstheme="minorHAnsi"/>
          <w:color w:val="000000"/>
          <w:sz w:val="28"/>
          <w:szCs w:val="28"/>
        </w:rPr>
      </w:pPr>
      <w:r>
        <w:rPr>
          <w:rFonts w:asciiTheme="minorHAnsi" w:hAnsiTheme="minorHAnsi" w:cstheme="minorHAnsi"/>
          <w:color w:val="000000"/>
          <w:sz w:val="28"/>
          <w:szCs w:val="28"/>
        </w:rPr>
        <w:t>P</w:t>
      </w:r>
      <w:r w:rsidR="00D45D5E" w:rsidRPr="00DB3557">
        <w:rPr>
          <w:rFonts w:asciiTheme="minorHAnsi" w:hAnsiTheme="minorHAnsi" w:cstheme="minorHAnsi"/>
          <w:color w:val="000000"/>
          <w:sz w:val="28"/>
          <w:szCs w:val="28"/>
        </w:rPr>
        <w:t>ermitting and outreach committees working;</w:t>
      </w:r>
      <w:r>
        <w:rPr>
          <w:rFonts w:asciiTheme="minorHAnsi" w:hAnsiTheme="minorHAnsi" w:cstheme="minorHAnsi"/>
          <w:color w:val="000000"/>
          <w:sz w:val="28"/>
          <w:szCs w:val="28"/>
        </w:rPr>
        <w:t xml:space="preserve"> </w:t>
      </w:r>
      <w:r w:rsidR="00D45D5E" w:rsidRPr="00DB3557">
        <w:rPr>
          <w:rFonts w:asciiTheme="minorHAnsi" w:hAnsiTheme="minorHAnsi" w:cstheme="minorHAnsi"/>
          <w:color w:val="000000"/>
          <w:sz w:val="28"/>
          <w:szCs w:val="28"/>
        </w:rPr>
        <w:t xml:space="preserve">performed kick-off successfully; </w:t>
      </w:r>
    </w:p>
    <w:p w14:paraId="59B81A32" w14:textId="1E9EE12D" w:rsidR="00DB3557" w:rsidRDefault="00DB3557" w:rsidP="00DB3557">
      <w:pPr>
        <w:pStyle w:val="ListParagraph"/>
        <w:numPr>
          <w:ilvl w:val="0"/>
          <w:numId w:val="11"/>
        </w:numPr>
        <w:rPr>
          <w:rFonts w:asciiTheme="minorHAnsi" w:hAnsiTheme="minorHAnsi" w:cstheme="minorHAnsi"/>
          <w:color w:val="000000"/>
          <w:sz w:val="28"/>
          <w:szCs w:val="28"/>
        </w:rPr>
      </w:pPr>
      <w:r>
        <w:rPr>
          <w:rFonts w:asciiTheme="minorHAnsi" w:hAnsiTheme="minorHAnsi" w:cstheme="minorHAnsi"/>
          <w:color w:val="000000"/>
          <w:sz w:val="28"/>
          <w:szCs w:val="28"/>
        </w:rPr>
        <w:t>M</w:t>
      </w:r>
      <w:r w:rsidR="00D45D5E" w:rsidRPr="00DB3557">
        <w:rPr>
          <w:rFonts w:asciiTheme="minorHAnsi" w:hAnsiTheme="minorHAnsi" w:cstheme="minorHAnsi"/>
          <w:color w:val="000000"/>
          <w:sz w:val="28"/>
          <w:szCs w:val="28"/>
        </w:rPr>
        <w:t>arket assessment for DOE completed before the grant (another to be completed after the grant process);</w:t>
      </w:r>
    </w:p>
    <w:p w14:paraId="30C0BBFA" w14:textId="631D12E1" w:rsidR="00DB3557" w:rsidRDefault="00DB3557" w:rsidP="00DB3557">
      <w:pPr>
        <w:pStyle w:val="ListParagraph"/>
        <w:numPr>
          <w:ilvl w:val="0"/>
          <w:numId w:val="11"/>
        </w:numPr>
        <w:rPr>
          <w:rFonts w:asciiTheme="minorHAnsi" w:hAnsiTheme="minorHAnsi" w:cstheme="minorHAnsi"/>
          <w:color w:val="000000"/>
          <w:sz w:val="28"/>
          <w:szCs w:val="28"/>
        </w:rPr>
      </w:pPr>
      <w:r>
        <w:rPr>
          <w:rFonts w:asciiTheme="minorHAnsi" w:hAnsiTheme="minorHAnsi" w:cstheme="minorHAnsi"/>
          <w:color w:val="000000"/>
          <w:sz w:val="28"/>
          <w:szCs w:val="28"/>
        </w:rPr>
        <w:t>M</w:t>
      </w:r>
      <w:r w:rsidR="00D45D5E" w:rsidRPr="00DB3557">
        <w:rPr>
          <w:rFonts w:asciiTheme="minorHAnsi" w:hAnsiTheme="minorHAnsi" w:cstheme="minorHAnsi"/>
          <w:color w:val="000000"/>
          <w:sz w:val="28"/>
          <w:szCs w:val="28"/>
        </w:rPr>
        <w:t>arket assessment to be completed by every partner city; Phase 2 may occur based on DOE recommendation and market assessment results; Mr. Alfred Reed, with Broward County will be working with each partner city in obtaining answers to market assessment questions;</w:t>
      </w:r>
    </w:p>
    <w:p w14:paraId="782048E3" w14:textId="77777777" w:rsidR="00DB3557" w:rsidRDefault="00DB3557" w:rsidP="00DB3557">
      <w:pPr>
        <w:pStyle w:val="ListParagraph"/>
        <w:numPr>
          <w:ilvl w:val="0"/>
          <w:numId w:val="11"/>
        </w:numPr>
        <w:rPr>
          <w:rFonts w:asciiTheme="minorHAnsi" w:hAnsiTheme="minorHAnsi" w:cstheme="minorHAnsi"/>
          <w:color w:val="000000"/>
          <w:sz w:val="28"/>
          <w:szCs w:val="28"/>
        </w:rPr>
      </w:pPr>
      <w:r>
        <w:rPr>
          <w:rFonts w:asciiTheme="minorHAnsi" w:hAnsiTheme="minorHAnsi" w:cstheme="minorHAnsi"/>
          <w:color w:val="000000"/>
          <w:sz w:val="28"/>
          <w:szCs w:val="28"/>
        </w:rPr>
        <w:t xml:space="preserve">All partner cities </w:t>
      </w:r>
      <w:r w:rsidR="00D45D5E" w:rsidRPr="00DB3557">
        <w:rPr>
          <w:rFonts w:asciiTheme="minorHAnsi" w:hAnsiTheme="minorHAnsi" w:cstheme="minorHAnsi"/>
          <w:color w:val="000000"/>
          <w:sz w:val="28"/>
          <w:szCs w:val="28"/>
        </w:rPr>
        <w:t xml:space="preserve">will be educated on the market assessment; BC has been working closely with FPL on net metering and interconnection questions for the market assessment; </w:t>
      </w:r>
    </w:p>
    <w:p w14:paraId="2F9587A2" w14:textId="77777777" w:rsidR="00DB3557" w:rsidRDefault="00DB3557" w:rsidP="00DB3557">
      <w:pPr>
        <w:pStyle w:val="ListParagraph"/>
        <w:numPr>
          <w:ilvl w:val="0"/>
          <w:numId w:val="11"/>
        </w:numPr>
        <w:rPr>
          <w:rFonts w:asciiTheme="minorHAnsi" w:hAnsiTheme="minorHAnsi" w:cstheme="minorHAnsi"/>
          <w:color w:val="000000"/>
          <w:sz w:val="28"/>
          <w:szCs w:val="28"/>
        </w:rPr>
      </w:pPr>
      <w:r>
        <w:rPr>
          <w:rFonts w:asciiTheme="minorHAnsi" w:hAnsiTheme="minorHAnsi" w:cstheme="minorHAnsi"/>
          <w:color w:val="000000"/>
          <w:sz w:val="28"/>
          <w:szCs w:val="28"/>
        </w:rPr>
        <w:t>P</w:t>
      </w:r>
      <w:r w:rsidR="00D45D5E" w:rsidRPr="00DB3557">
        <w:rPr>
          <w:rFonts w:asciiTheme="minorHAnsi" w:hAnsiTheme="minorHAnsi" w:cstheme="minorHAnsi"/>
          <w:color w:val="000000"/>
          <w:sz w:val="28"/>
          <w:szCs w:val="28"/>
        </w:rPr>
        <w:t xml:space="preserve">artner cities conducting outreach in collaboration with BC (see Ken Dobies); </w:t>
      </w:r>
    </w:p>
    <w:p w14:paraId="742B3A55" w14:textId="59F90A8C" w:rsidR="00DB3557" w:rsidRDefault="00D45D5E" w:rsidP="00DB3557">
      <w:pPr>
        <w:pStyle w:val="ListParagraph"/>
        <w:numPr>
          <w:ilvl w:val="0"/>
          <w:numId w:val="11"/>
        </w:numPr>
        <w:rPr>
          <w:rFonts w:asciiTheme="minorHAnsi" w:hAnsiTheme="minorHAnsi" w:cstheme="minorHAnsi"/>
          <w:color w:val="000000"/>
          <w:sz w:val="28"/>
          <w:szCs w:val="28"/>
        </w:rPr>
      </w:pPr>
      <w:r w:rsidRPr="00DB3557">
        <w:rPr>
          <w:rFonts w:asciiTheme="minorHAnsi" w:hAnsiTheme="minorHAnsi" w:cstheme="minorHAnsi"/>
          <w:color w:val="000000"/>
          <w:sz w:val="28"/>
          <w:szCs w:val="28"/>
        </w:rPr>
        <w:t xml:space="preserve">Go Solar website has been developed; marketing plan has also been developed; webinars have been developed; </w:t>
      </w:r>
      <w:r w:rsidR="008D00A4" w:rsidRPr="00DB3557">
        <w:rPr>
          <w:rFonts w:asciiTheme="minorHAnsi" w:hAnsiTheme="minorHAnsi" w:cstheme="minorHAnsi"/>
          <w:color w:val="000000"/>
          <w:sz w:val="28"/>
          <w:szCs w:val="28"/>
        </w:rPr>
        <w:t>Go Solar newsletter h</w:t>
      </w:r>
      <w:r w:rsidR="008D00A4">
        <w:rPr>
          <w:rFonts w:asciiTheme="minorHAnsi" w:hAnsiTheme="minorHAnsi" w:cstheme="minorHAnsi"/>
          <w:color w:val="000000"/>
          <w:sz w:val="28"/>
          <w:szCs w:val="28"/>
        </w:rPr>
        <w:t>as been developed and published monthly;</w:t>
      </w:r>
    </w:p>
    <w:p w14:paraId="46390231" w14:textId="77777777" w:rsidR="00DB3557" w:rsidRDefault="00DB3557" w:rsidP="00DB3557">
      <w:pPr>
        <w:pStyle w:val="ListParagraph"/>
        <w:numPr>
          <w:ilvl w:val="0"/>
          <w:numId w:val="11"/>
        </w:numPr>
        <w:rPr>
          <w:rFonts w:asciiTheme="minorHAnsi" w:hAnsiTheme="minorHAnsi" w:cstheme="minorHAnsi"/>
          <w:color w:val="000000"/>
          <w:sz w:val="28"/>
          <w:szCs w:val="28"/>
        </w:rPr>
      </w:pPr>
      <w:r>
        <w:rPr>
          <w:rFonts w:asciiTheme="minorHAnsi" w:hAnsiTheme="minorHAnsi" w:cstheme="minorHAnsi"/>
          <w:color w:val="000000"/>
          <w:sz w:val="28"/>
          <w:szCs w:val="28"/>
        </w:rPr>
        <w:lastRenderedPageBreak/>
        <w:t>I</w:t>
      </w:r>
      <w:r w:rsidR="007B1904" w:rsidRPr="00DB3557">
        <w:rPr>
          <w:rFonts w:asciiTheme="minorHAnsi" w:hAnsiTheme="minorHAnsi" w:cstheme="minorHAnsi"/>
          <w:color w:val="000000"/>
          <w:sz w:val="28"/>
          <w:szCs w:val="28"/>
        </w:rPr>
        <w:t xml:space="preserve">nter-local agreements have been developed with all partner cities; model zoning ordinances have been approved; in-kind agreements for PV systems have been developed and published;  </w:t>
      </w:r>
    </w:p>
    <w:p w14:paraId="42168250" w14:textId="77777777" w:rsidR="008D00A4" w:rsidRDefault="007B1904" w:rsidP="00DB3557">
      <w:pPr>
        <w:pStyle w:val="ListParagraph"/>
        <w:numPr>
          <w:ilvl w:val="0"/>
          <w:numId w:val="11"/>
        </w:numPr>
        <w:rPr>
          <w:rFonts w:asciiTheme="minorHAnsi" w:hAnsiTheme="minorHAnsi" w:cstheme="minorHAnsi"/>
          <w:color w:val="000000"/>
          <w:sz w:val="28"/>
          <w:szCs w:val="28"/>
        </w:rPr>
      </w:pPr>
      <w:r w:rsidRPr="00DB3557">
        <w:rPr>
          <w:rFonts w:asciiTheme="minorHAnsi" w:hAnsiTheme="minorHAnsi" w:cstheme="minorHAnsi"/>
          <w:color w:val="000000"/>
          <w:sz w:val="28"/>
          <w:szCs w:val="28"/>
        </w:rPr>
        <w:t xml:space="preserve">Best management practices for net metering and interconnection have been developed; </w:t>
      </w:r>
    </w:p>
    <w:p w14:paraId="725A752D" w14:textId="6616F486" w:rsidR="00D45D5E" w:rsidRDefault="008D00A4" w:rsidP="00DB3557">
      <w:pPr>
        <w:pStyle w:val="ListParagraph"/>
        <w:numPr>
          <w:ilvl w:val="0"/>
          <w:numId w:val="11"/>
        </w:numPr>
        <w:rPr>
          <w:rFonts w:asciiTheme="minorHAnsi" w:hAnsiTheme="minorHAnsi" w:cstheme="minorHAnsi"/>
          <w:color w:val="000000"/>
          <w:sz w:val="28"/>
          <w:szCs w:val="28"/>
        </w:rPr>
      </w:pPr>
      <w:r>
        <w:rPr>
          <w:rFonts w:asciiTheme="minorHAnsi" w:hAnsiTheme="minorHAnsi" w:cstheme="minorHAnsi"/>
          <w:color w:val="000000"/>
          <w:sz w:val="28"/>
          <w:szCs w:val="28"/>
        </w:rPr>
        <w:t>S</w:t>
      </w:r>
      <w:r w:rsidR="007B1904" w:rsidRPr="00DB3557">
        <w:rPr>
          <w:rFonts w:asciiTheme="minorHAnsi" w:hAnsiTheme="minorHAnsi" w:cstheme="minorHAnsi"/>
          <w:color w:val="000000"/>
          <w:sz w:val="28"/>
          <w:szCs w:val="28"/>
        </w:rPr>
        <w:t>ee presentation for other GoSolar tasks completed.</w:t>
      </w:r>
      <w:r w:rsidR="00D45D5E" w:rsidRPr="00DB3557">
        <w:rPr>
          <w:rFonts w:asciiTheme="minorHAnsi" w:hAnsiTheme="minorHAnsi" w:cstheme="minorHAnsi"/>
          <w:color w:val="000000"/>
          <w:sz w:val="28"/>
          <w:szCs w:val="28"/>
        </w:rPr>
        <w:t xml:space="preserve"> </w:t>
      </w:r>
    </w:p>
    <w:p w14:paraId="19AFA208" w14:textId="77777777" w:rsidR="008D00A4" w:rsidRPr="00DB3557" w:rsidRDefault="008D00A4" w:rsidP="008D00A4">
      <w:pPr>
        <w:pStyle w:val="ListParagraph"/>
        <w:ind w:left="2886"/>
        <w:rPr>
          <w:rFonts w:asciiTheme="minorHAnsi" w:hAnsiTheme="minorHAnsi" w:cstheme="minorHAnsi"/>
          <w:color w:val="000000"/>
          <w:sz w:val="28"/>
          <w:szCs w:val="28"/>
        </w:rPr>
      </w:pPr>
    </w:p>
    <w:p w14:paraId="5D4F7769" w14:textId="77777777" w:rsidR="00822B72" w:rsidRDefault="00822B72" w:rsidP="00D91E16">
      <w:pPr>
        <w:numPr>
          <w:ilvl w:val="0"/>
          <w:numId w:val="1"/>
        </w:numPr>
        <w:spacing w:line="240" w:lineRule="auto"/>
        <w:rPr>
          <w:rFonts w:asciiTheme="minorHAnsi" w:hAnsiTheme="minorHAnsi" w:cstheme="minorHAnsi"/>
          <w:color w:val="000000"/>
          <w:sz w:val="28"/>
          <w:szCs w:val="28"/>
        </w:rPr>
      </w:pPr>
      <w:r>
        <w:rPr>
          <w:rFonts w:asciiTheme="minorHAnsi" w:hAnsiTheme="minorHAnsi" w:cstheme="minorHAnsi"/>
          <w:color w:val="000000"/>
          <w:sz w:val="28"/>
          <w:szCs w:val="28"/>
        </w:rPr>
        <w:t>On-going Challenges</w:t>
      </w:r>
    </w:p>
    <w:p w14:paraId="2D12CFCF" w14:textId="3425E183" w:rsidR="00822B72" w:rsidRDefault="00822B72" w:rsidP="00822B72">
      <w:pPr>
        <w:pStyle w:val="ListParagraph"/>
        <w:numPr>
          <w:ilvl w:val="0"/>
          <w:numId w:val="8"/>
        </w:numPr>
        <w:rPr>
          <w:rFonts w:asciiTheme="minorHAnsi" w:hAnsiTheme="minorHAnsi" w:cstheme="minorHAnsi"/>
          <w:color w:val="000000"/>
          <w:sz w:val="28"/>
          <w:szCs w:val="28"/>
        </w:rPr>
      </w:pPr>
      <w:r>
        <w:rPr>
          <w:rFonts w:asciiTheme="minorHAnsi" w:hAnsiTheme="minorHAnsi" w:cstheme="minorHAnsi"/>
          <w:color w:val="000000"/>
          <w:sz w:val="28"/>
          <w:szCs w:val="28"/>
        </w:rPr>
        <w:t>In-kind Exchange Agreement for Structural Designs</w:t>
      </w:r>
    </w:p>
    <w:p w14:paraId="4C551193" w14:textId="77777777" w:rsidR="00322C35" w:rsidRDefault="00322C35" w:rsidP="00322C35">
      <w:pPr>
        <w:pStyle w:val="ListParagraph"/>
        <w:numPr>
          <w:ilvl w:val="1"/>
          <w:numId w:val="8"/>
        </w:numPr>
        <w:rPr>
          <w:rFonts w:asciiTheme="minorHAnsi" w:hAnsiTheme="minorHAnsi" w:cstheme="minorHAnsi"/>
          <w:color w:val="000000"/>
          <w:sz w:val="28"/>
          <w:szCs w:val="28"/>
        </w:rPr>
      </w:pPr>
      <w:r>
        <w:rPr>
          <w:rFonts w:asciiTheme="minorHAnsi" w:hAnsiTheme="minorHAnsi" w:cstheme="minorHAnsi"/>
          <w:color w:val="000000"/>
          <w:sz w:val="28"/>
          <w:szCs w:val="28"/>
        </w:rPr>
        <w:t>BC has</w:t>
      </w:r>
      <w:r w:rsidR="007B1904">
        <w:rPr>
          <w:rFonts w:asciiTheme="minorHAnsi" w:hAnsiTheme="minorHAnsi" w:cstheme="minorHAnsi"/>
          <w:color w:val="000000"/>
          <w:sz w:val="28"/>
          <w:szCs w:val="28"/>
        </w:rPr>
        <w:t xml:space="preserve"> not received any in-kind agreements for structural designs</w:t>
      </w:r>
    </w:p>
    <w:p w14:paraId="66DDD4D3" w14:textId="2498311C" w:rsidR="007B1904" w:rsidRPr="00322C35" w:rsidRDefault="00322C35" w:rsidP="00322C35">
      <w:pPr>
        <w:pStyle w:val="ListParagraph"/>
        <w:numPr>
          <w:ilvl w:val="1"/>
          <w:numId w:val="8"/>
        </w:numPr>
        <w:rPr>
          <w:rFonts w:asciiTheme="minorHAnsi" w:hAnsiTheme="minorHAnsi" w:cstheme="minorHAnsi"/>
          <w:color w:val="000000"/>
          <w:sz w:val="28"/>
          <w:szCs w:val="28"/>
        </w:rPr>
      </w:pPr>
      <w:r>
        <w:rPr>
          <w:rFonts w:asciiTheme="minorHAnsi" w:hAnsiTheme="minorHAnsi" w:cstheme="minorHAnsi"/>
          <w:color w:val="000000"/>
          <w:sz w:val="28"/>
          <w:szCs w:val="28"/>
        </w:rPr>
        <w:t xml:space="preserve">BC has </w:t>
      </w:r>
      <w:r w:rsidR="007B1904" w:rsidRPr="00322C35">
        <w:rPr>
          <w:rFonts w:asciiTheme="minorHAnsi" w:hAnsiTheme="minorHAnsi" w:cstheme="minorHAnsi"/>
          <w:color w:val="000000"/>
          <w:sz w:val="28"/>
          <w:szCs w:val="28"/>
        </w:rPr>
        <w:t xml:space="preserve">6 months to complete </w:t>
      </w:r>
      <w:r w:rsidR="005503F1">
        <w:rPr>
          <w:rFonts w:asciiTheme="minorHAnsi" w:hAnsiTheme="minorHAnsi" w:cstheme="minorHAnsi"/>
          <w:color w:val="000000"/>
          <w:sz w:val="28"/>
          <w:szCs w:val="28"/>
        </w:rPr>
        <w:t>the online permitting system</w:t>
      </w:r>
    </w:p>
    <w:p w14:paraId="4C6A410E" w14:textId="19E7706E" w:rsidR="007B1904" w:rsidRDefault="00322C35" w:rsidP="007B1904">
      <w:pPr>
        <w:pStyle w:val="ListParagraph"/>
        <w:numPr>
          <w:ilvl w:val="1"/>
          <w:numId w:val="8"/>
        </w:numPr>
        <w:rPr>
          <w:rFonts w:asciiTheme="minorHAnsi" w:hAnsiTheme="minorHAnsi" w:cstheme="minorHAnsi"/>
          <w:color w:val="000000"/>
          <w:sz w:val="28"/>
          <w:szCs w:val="28"/>
        </w:rPr>
      </w:pPr>
      <w:r>
        <w:rPr>
          <w:rFonts w:asciiTheme="minorHAnsi" w:hAnsiTheme="minorHAnsi" w:cstheme="minorHAnsi"/>
          <w:color w:val="000000"/>
          <w:sz w:val="28"/>
          <w:szCs w:val="28"/>
        </w:rPr>
        <w:t>BC has been working with construction management to obtain structural design plans</w:t>
      </w:r>
    </w:p>
    <w:p w14:paraId="1AAEB466" w14:textId="19C152AB" w:rsidR="00822B72" w:rsidRDefault="00322C35" w:rsidP="00822B72">
      <w:pPr>
        <w:pStyle w:val="ListParagraph"/>
        <w:numPr>
          <w:ilvl w:val="1"/>
          <w:numId w:val="8"/>
        </w:numPr>
        <w:rPr>
          <w:rFonts w:asciiTheme="minorHAnsi" w:hAnsiTheme="minorHAnsi" w:cstheme="minorHAnsi"/>
          <w:color w:val="000000"/>
          <w:sz w:val="28"/>
          <w:szCs w:val="28"/>
        </w:rPr>
      </w:pPr>
      <w:r>
        <w:rPr>
          <w:rFonts w:asciiTheme="minorHAnsi" w:hAnsiTheme="minorHAnsi" w:cstheme="minorHAnsi"/>
          <w:color w:val="000000"/>
          <w:sz w:val="28"/>
          <w:szCs w:val="28"/>
        </w:rPr>
        <w:t xml:space="preserve">BC is asking for ideas for </w:t>
      </w:r>
      <w:r w:rsidR="005503F1">
        <w:rPr>
          <w:rFonts w:asciiTheme="minorHAnsi" w:hAnsiTheme="minorHAnsi" w:cstheme="minorHAnsi"/>
          <w:color w:val="000000"/>
          <w:sz w:val="28"/>
          <w:szCs w:val="28"/>
        </w:rPr>
        <w:t xml:space="preserve">how to obtain </w:t>
      </w:r>
      <w:r>
        <w:rPr>
          <w:rFonts w:asciiTheme="minorHAnsi" w:hAnsiTheme="minorHAnsi" w:cstheme="minorHAnsi"/>
          <w:color w:val="000000"/>
          <w:sz w:val="28"/>
          <w:szCs w:val="28"/>
        </w:rPr>
        <w:t>design plan</w:t>
      </w:r>
      <w:r w:rsidR="005503F1">
        <w:rPr>
          <w:rFonts w:asciiTheme="minorHAnsi" w:hAnsiTheme="minorHAnsi" w:cstheme="minorHAnsi"/>
          <w:color w:val="000000"/>
          <w:sz w:val="28"/>
          <w:szCs w:val="28"/>
        </w:rPr>
        <w:t>s</w:t>
      </w:r>
      <w:r>
        <w:rPr>
          <w:rFonts w:asciiTheme="minorHAnsi" w:hAnsiTheme="minorHAnsi" w:cstheme="minorHAnsi"/>
          <w:color w:val="000000"/>
          <w:sz w:val="28"/>
          <w:szCs w:val="28"/>
        </w:rPr>
        <w:t xml:space="preserve"> </w:t>
      </w:r>
    </w:p>
    <w:p w14:paraId="156C514C" w14:textId="77777777" w:rsidR="00322C35" w:rsidRDefault="00322C35" w:rsidP="00322C35">
      <w:pPr>
        <w:pStyle w:val="ListParagraph"/>
        <w:ind w:left="1800"/>
        <w:rPr>
          <w:rFonts w:asciiTheme="minorHAnsi" w:hAnsiTheme="minorHAnsi" w:cstheme="minorHAnsi"/>
          <w:color w:val="000000"/>
          <w:sz w:val="28"/>
          <w:szCs w:val="28"/>
        </w:rPr>
      </w:pPr>
    </w:p>
    <w:p w14:paraId="30CAFDB2" w14:textId="44A8B17D" w:rsidR="00322C35" w:rsidRDefault="00322C35" w:rsidP="00322C35">
      <w:pPr>
        <w:rPr>
          <w:rFonts w:asciiTheme="minorHAnsi" w:hAnsiTheme="minorHAnsi" w:cstheme="minorHAnsi"/>
          <w:color w:val="000000"/>
          <w:sz w:val="28"/>
          <w:szCs w:val="28"/>
        </w:rPr>
      </w:pPr>
      <w:r>
        <w:rPr>
          <w:rFonts w:asciiTheme="minorHAnsi" w:hAnsiTheme="minorHAnsi" w:cstheme="minorHAnsi"/>
          <w:color w:val="000000"/>
          <w:sz w:val="28"/>
          <w:szCs w:val="28"/>
        </w:rPr>
        <w:t xml:space="preserve">Q: You have not received </w:t>
      </w:r>
      <w:r w:rsidR="00621DE9">
        <w:rPr>
          <w:rFonts w:asciiTheme="minorHAnsi" w:hAnsiTheme="minorHAnsi" w:cstheme="minorHAnsi"/>
          <w:color w:val="000000"/>
          <w:sz w:val="28"/>
          <w:szCs w:val="28"/>
        </w:rPr>
        <w:t xml:space="preserve">proposed </w:t>
      </w:r>
      <w:r>
        <w:rPr>
          <w:rFonts w:asciiTheme="minorHAnsi" w:hAnsiTheme="minorHAnsi" w:cstheme="minorHAnsi"/>
          <w:color w:val="000000"/>
          <w:sz w:val="28"/>
          <w:szCs w:val="28"/>
        </w:rPr>
        <w:t>structural design plans and are currently asking for these plans in house</w:t>
      </w:r>
      <w:r w:rsidR="00621DE9">
        <w:rPr>
          <w:rFonts w:asciiTheme="minorHAnsi" w:hAnsiTheme="minorHAnsi" w:cstheme="minorHAnsi"/>
          <w:color w:val="000000"/>
          <w:sz w:val="28"/>
          <w:szCs w:val="28"/>
        </w:rPr>
        <w:t xml:space="preserve"> from an in-house approved engineer</w:t>
      </w:r>
      <w:r>
        <w:rPr>
          <w:rFonts w:asciiTheme="minorHAnsi" w:hAnsiTheme="minorHAnsi" w:cstheme="minorHAnsi"/>
          <w:color w:val="000000"/>
          <w:sz w:val="28"/>
          <w:szCs w:val="28"/>
        </w:rPr>
        <w:t>?</w:t>
      </w:r>
    </w:p>
    <w:p w14:paraId="373F480C" w14:textId="79C21F41" w:rsidR="00322C35" w:rsidRDefault="00322C35" w:rsidP="00322C35">
      <w:pPr>
        <w:rPr>
          <w:rFonts w:asciiTheme="minorHAnsi" w:hAnsiTheme="minorHAnsi" w:cstheme="minorHAnsi"/>
          <w:color w:val="000000"/>
          <w:sz w:val="28"/>
          <w:szCs w:val="28"/>
        </w:rPr>
      </w:pPr>
      <w:r>
        <w:rPr>
          <w:rFonts w:asciiTheme="minorHAnsi" w:hAnsiTheme="minorHAnsi" w:cstheme="minorHAnsi"/>
          <w:color w:val="000000"/>
          <w:sz w:val="28"/>
          <w:szCs w:val="28"/>
        </w:rPr>
        <w:t>A: Yes</w:t>
      </w:r>
    </w:p>
    <w:p w14:paraId="224A48C6" w14:textId="110B0A76" w:rsidR="00322C35" w:rsidRDefault="00322C35" w:rsidP="00322C35">
      <w:pPr>
        <w:rPr>
          <w:rFonts w:asciiTheme="minorHAnsi" w:hAnsiTheme="minorHAnsi" w:cstheme="minorHAnsi"/>
          <w:color w:val="000000"/>
          <w:sz w:val="28"/>
          <w:szCs w:val="28"/>
        </w:rPr>
      </w:pPr>
      <w:r>
        <w:rPr>
          <w:rFonts w:asciiTheme="minorHAnsi" w:hAnsiTheme="minorHAnsi" w:cstheme="minorHAnsi"/>
          <w:color w:val="000000"/>
          <w:sz w:val="28"/>
          <w:szCs w:val="28"/>
        </w:rPr>
        <w:t>Q: Does FSEC have any testing panels</w:t>
      </w:r>
      <w:r w:rsidR="00621DE9">
        <w:rPr>
          <w:rFonts w:asciiTheme="minorHAnsi" w:hAnsiTheme="minorHAnsi" w:cstheme="minorHAnsi"/>
          <w:color w:val="000000"/>
          <w:sz w:val="28"/>
          <w:szCs w:val="28"/>
        </w:rPr>
        <w:t xml:space="preserve"> themselves being attached to support brackets</w:t>
      </w:r>
      <w:r>
        <w:rPr>
          <w:rFonts w:asciiTheme="minorHAnsi" w:hAnsiTheme="minorHAnsi" w:cstheme="minorHAnsi"/>
          <w:color w:val="000000"/>
          <w:sz w:val="28"/>
          <w:szCs w:val="28"/>
        </w:rPr>
        <w:t>?</w:t>
      </w:r>
      <w:r w:rsidR="00621DE9">
        <w:rPr>
          <w:rFonts w:asciiTheme="minorHAnsi" w:hAnsiTheme="minorHAnsi" w:cstheme="minorHAnsi"/>
          <w:color w:val="000000"/>
          <w:sz w:val="28"/>
          <w:szCs w:val="28"/>
        </w:rPr>
        <w:t xml:space="preserve"> Do they certify these panels?</w:t>
      </w:r>
    </w:p>
    <w:p w14:paraId="749D0292" w14:textId="77777777" w:rsidR="00621DE9" w:rsidRDefault="00322C35" w:rsidP="00322C35">
      <w:pPr>
        <w:rPr>
          <w:rFonts w:asciiTheme="minorHAnsi" w:hAnsiTheme="minorHAnsi" w:cstheme="minorHAnsi"/>
          <w:color w:val="000000"/>
          <w:sz w:val="28"/>
          <w:szCs w:val="28"/>
        </w:rPr>
      </w:pPr>
      <w:r>
        <w:rPr>
          <w:rFonts w:asciiTheme="minorHAnsi" w:hAnsiTheme="minorHAnsi" w:cstheme="minorHAnsi"/>
          <w:color w:val="000000"/>
          <w:sz w:val="28"/>
          <w:szCs w:val="28"/>
        </w:rPr>
        <w:t>A: No</w:t>
      </w:r>
      <w:r w:rsidR="00621DE9">
        <w:rPr>
          <w:rFonts w:asciiTheme="minorHAnsi" w:hAnsiTheme="minorHAnsi" w:cstheme="minorHAnsi"/>
          <w:color w:val="000000"/>
          <w:sz w:val="28"/>
          <w:szCs w:val="28"/>
        </w:rPr>
        <w:t xml:space="preserve"> FSEC do no certify</w:t>
      </w:r>
      <w:r>
        <w:rPr>
          <w:rFonts w:asciiTheme="minorHAnsi" w:hAnsiTheme="minorHAnsi" w:cstheme="minorHAnsi"/>
          <w:color w:val="000000"/>
          <w:sz w:val="28"/>
          <w:szCs w:val="28"/>
        </w:rPr>
        <w:t xml:space="preserve">. </w:t>
      </w:r>
      <w:r w:rsidR="00621DE9">
        <w:rPr>
          <w:rFonts w:asciiTheme="minorHAnsi" w:hAnsiTheme="minorHAnsi" w:cstheme="minorHAnsi"/>
          <w:color w:val="000000"/>
          <w:sz w:val="28"/>
          <w:szCs w:val="28"/>
        </w:rPr>
        <w:t xml:space="preserve">Neither does the University of Florida.  </w:t>
      </w:r>
    </w:p>
    <w:p w14:paraId="41B8F410" w14:textId="0EC8B1BF" w:rsidR="00322C35" w:rsidRDefault="00621DE9" w:rsidP="00322C35">
      <w:pPr>
        <w:rPr>
          <w:rFonts w:asciiTheme="minorHAnsi" w:hAnsiTheme="minorHAnsi" w:cstheme="minorHAnsi"/>
          <w:color w:val="000000"/>
          <w:sz w:val="28"/>
          <w:szCs w:val="28"/>
        </w:rPr>
      </w:pPr>
      <w:r w:rsidRPr="00B74DD5">
        <w:rPr>
          <w:rFonts w:asciiTheme="minorHAnsi" w:hAnsiTheme="minorHAnsi" w:cstheme="minorHAnsi"/>
          <w:color w:val="000000"/>
          <w:sz w:val="28"/>
          <w:szCs w:val="28"/>
          <w:u w:val="single"/>
        </w:rPr>
        <w:t xml:space="preserve">Comment from </w:t>
      </w:r>
      <w:r w:rsidR="00945417">
        <w:rPr>
          <w:rFonts w:asciiTheme="minorHAnsi" w:hAnsiTheme="minorHAnsi" w:cstheme="minorHAnsi"/>
          <w:color w:val="000000"/>
          <w:sz w:val="28"/>
          <w:szCs w:val="28"/>
          <w:u w:val="single"/>
        </w:rPr>
        <w:t xml:space="preserve">Mr. </w:t>
      </w:r>
      <w:r w:rsidRPr="00B74DD5">
        <w:rPr>
          <w:rFonts w:asciiTheme="minorHAnsi" w:hAnsiTheme="minorHAnsi" w:cstheme="minorHAnsi"/>
          <w:color w:val="000000"/>
          <w:sz w:val="28"/>
          <w:szCs w:val="28"/>
          <w:u w:val="single"/>
        </w:rPr>
        <w:t>Jeff Halsey</w:t>
      </w:r>
      <w:r>
        <w:rPr>
          <w:rFonts w:asciiTheme="minorHAnsi" w:hAnsiTheme="minorHAnsi" w:cstheme="minorHAnsi"/>
          <w:color w:val="000000"/>
          <w:sz w:val="28"/>
          <w:szCs w:val="28"/>
        </w:rPr>
        <w:t xml:space="preserve">: </w:t>
      </w:r>
      <w:r w:rsidR="00322C35">
        <w:rPr>
          <w:rFonts w:asciiTheme="minorHAnsi" w:hAnsiTheme="minorHAnsi" w:cstheme="minorHAnsi"/>
          <w:color w:val="000000"/>
          <w:sz w:val="28"/>
          <w:szCs w:val="28"/>
        </w:rPr>
        <w:t xml:space="preserve">FSEC is looking at this pilot program </w:t>
      </w:r>
      <w:r>
        <w:rPr>
          <w:rFonts w:asciiTheme="minorHAnsi" w:hAnsiTheme="minorHAnsi" w:cstheme="minorHAnsi"/>
          <w:color w:val="000000"/>
          <w:sz w:val="28"/>
          <w:szCs w:val="28"/>
        </w:rPr>
        <w:t>as providing the capability for them to certify this type of mounting.  FSEC may consider the entire installation process of this pilot project certified if BC uses FSEC approved panels.</w:t>
      </w:r>
      <w:r w:rsidR="000103A3">
        <w:rPr>
          <w:rFonts w:asciiTheme="minorHAnsi" w:hAnsiTheme="minorHAnsi" w:cstheme="minorHAnsi"/>
          <w:color w:val="000000"/>
          <w:sz w:val="28"/>
          <w:szCs w:val="28"/>
        </w:rPr>
        <w:t xml:space="preserve">  FSEC doesn’t know anything about mounting therefore that is why FSEC is i</w:t>
      </w:r>
      <w:r w:rsidR="00B74DD5">
        <w:rPr>
          <w:rFonts w:asciiTheme="minorHAnsi" w:hAnsiTheme="minorHAnsi" w:cstheme="minorHAnsi"/>
          <w:color w:val="000000"/>
          <w:sz w:val="28"/>
          <w:szCs w:val="28"/>
        </w:rPr>
        <w:t xml:space="preserve">nterested in this pilot </w:t>
      </w:r>
      <w:proofErr w:type="gramStart"/>
      <w:r w:rsidR="00B74DD5">
        <w:rPr>
          <w:rFonts w:asciiTheme="minorHAnsi" w:hAnsiTheme="minorHAnsi" w:cstheme="minorHAnsi"/>
          <w:color w:val="000000"/>
          <w:sz w:val="28"/>
          <w:szCs w:val="28"/>
        </w:rPr>
        <w:t>project  because</w:t>
      </w:r>
      <w:proofErr w:type="gramEnd"/>
      <w:r w:rsidR="00B74DD5">
        <w:rPr>
          <w:rFonts w:asciiTheme="minorHAnsi" w:hAnsiTheme="minorHAnsi" w:cstheme="minorHAnsi"/>
          <w:color w:val="000000"/>
          <w:sz w:val="28"/>
          <w:szCs w:val="28"/>
        </w:rPr>
        <w:t xml:space="preserve"> right now they don’t certify mounting.  </w:t>
      </w:r>
    </w:p>
    <w:p w14:paraId="0C996665" w14:textId="0F3E7254" w:rsidR="00322C35" w:rsidRDefault="00322C35" w:rsidP="00322C35">
      <w:pPr>
        <w:rPr>
          <w:rFonts w:asciiTheme="minorHAnsi" w:hAnsiTheme="minorHAnsi" w:cstheme="minorHAnsi"/>
          <w:color w:val="000000"/>
          <w:sz w:val="28"/>
          <w:szCs w:val="28"/>
        </w:rPr>
      </w:pPr>
      <w:r w:rsidRPr="00B74DD5">
        <w:rPr>
          <w:rFonts w:asciiTheme="minorHAnsi" w:hAnsiTheme="minorHAnsi" w:cstheme="minorHAnsi"/>
          <w:color w:val="000000"/>
          <w:sz w:val="28"/>
          <w:szCs w:val="28"/>
          <w:u w:val="single"/>
        </w:rPr>
        <w:t>Comment</w:t>
      </w:r>
      <w:r>
        <w:rPr>
          <w:rFonts w:asciiTheme="minorHAnsi" w:hAnsiTheme="minorHAnsi" w:cstheme="minorHAnsi"/>
          <w:color w:val="000000"/>
          <w:sz w:val="28"/>
          <w:szCs w:val="28"/>
        </w:rPr>
        <w:t xml:space="preserve">: </w:t>
      </w:r>
      <w:r w:rsidR="000103A3">
        <w:rPr>
          <w:rFonts w:asciiTheme="minorHAnsi" w:hAnsiTheme="minorHAnsi" w:cstheme="minorHAnsi"/>
          <w:color w:val="000000"/>
          <w:sz w:val="28"/>
          <w:szCs w:val="28"/>
        </w:rPr>
        <w:t>One of the mounting manufacturers….</w:t>
      </w:r>
      <w:proofErr w:type="spellStart"/>
      <w:r w:rsidR="00B74DD5">
        <w:rPr>
          <w:rFonts w:asciiTheme="minorHAnsi" w:hAnsiTheme="minorHAnsi" w:cstheme="minorHAnsi"/>
          <w:color w:val="000000"/>
          <w:sz w:val="28"/>
          <w:szCs w:val="28"/>
        </w:rPr>
        <w:t>Unirac</w:t>
      </w:r>
      <w:proofErr w:type="spellEnd"/>
      <w:r w:rsidR="000103A3">
        <w:rPr>
          <w:rFonts w:asciiTheme="minorHAnsi" w:hAnsiTheme="minorHAnsi" w:cstheme="minorHAnsi"/>
          <w:color w:val="000000"/>
          <w:sz w:val="28"/>
          <w:szCs w:val="28"/>
        </w:rPr>
        <w:t xml:space="preserve"> has a </w:t>
      </w:r>
      <w:r>
        <w:rPr>
          <w:rFonts w:asciiTheme="minorHAnsi" w:hAnsiTheme="minorHAnsi" w:cstheme="minorHAnsi"/>
          <w:color w:val="000000"/>
          <w:sz w:val="28"/>
          <w:szCs w:val="28"/>
        </w:rPr>
        <w:t xml:space="preserve">New Evolution system </w:t>
      </w:r>
      <w:r w:rsidR="000103A3">
        <w:rPr>
          <w:rFonts w:asciiTheme="minorHAnsi" w:hAnsiTheme="minorHAnsi" w:cstheme="minorHAnsi"/>
          <w:color w:val="000000"/>
          <w:sz w:val="28"/>
          <w:szCs w:val="28"/>
        </w:rPr>
        <w:t xml:space="preserve">which if you go by their designs you get approval </w:t>
      </w:r>
      <w:r>
        <w:rPr>
          <w:rFonts w:asciiTheme="minorHAnsi" w:hAnsiTheme="minorHAnsi" w:cstheme="minorHAnsi"/>
          <w:color w:val="000000"/>
          <w:sz w:val="28"/>
          <w:szCs w:val="28"/>
        </w:rPr>
        <w:t>by several states</w:t>
      </w:r>
      <w:r w:rsidR="000103A3">
        <w:rPr>
          <w:rFonts w:asciiTheme="minorHAnsi" w:hAnsiTheme="minorHAnsi" w:cstheme="minorHAnsi"/>
          <w:color w:val="000000"/>
          <w:sz w:val="28"/>
          <w:szCs w:val="28"/>
        </w:rPr>
        <w:t xml:space="preserve"> including Florida</w:t>
      </w:r>
      <w:r w:rsidR="007B39BE">
        <w:rPr>
          <w:rFonts w:asciiTheme="minorHAnsi" w:hAnsiTheme="minorHAnsi" w:cstheme="minorHAnsi"/>
          <w:color w:val="000000"/>
          <w:sz w:val="28"/>
          <w:szCs w:val="28"/>
        </w:rPr>
        <w:t xml:space="preserve"> (</w:t>
      </w:r>
      <w:r w:rsidR="00B74DD5">
        <w:rPr>
          <w:rFonts w:asciiTheme="minorHAnsi" w:hAnsiTheme="minorHAnsi" w:cstheme="minorHAnsi"/>
          <w:color w:val="000000"/>
          <w:sz w:val="28"/>
          <w:szCs w:val="28"/>
        </w:rPr>
        <w:t>Unirac</w:t>
      </w:r>
      <w:r>
        <w:rPr>
          <w:rFonts w:asciiTheme="minorHAnsi" w:hAnsiTheme="minorHAnsi" w:cstheme="minorHAnsi"/>
          <w:color w:val="000000"/>
          <w:sz w:val="28"/>
          <w:szCs w:val="28"/>
        </w:rPr>
        <w:t>.com)</w:t>
      </w:r>
    </w:p>
    <w:p w14:paraId="086886AA" w14:textId="0218DC51" w:rsidR="00322C35" w:rsidRDefault="00322C35" w:rsidP="00322C35">
      <w:pPr>
        <w:rPr>
          <w:rFonts w:asciiTheme="minorHAnsi" w:hAnsiTheme="minorHAnsi" w:cstheme="minorHAnsi"/>
          <w:color w:val="000000"/>
          <w:sz w:val="28"/>
          <w:szCs w:val="28"/>
        </w:rPr>
      </w:pPr>
      <w:r w:rsidRPr="00945417">
        <w:rPr>
          <w:rFonts w:asciiTheme="minorHAnsi" w:hAnsiTheme="minorHAnsi" w:cstheme="minorHAnsi"/>
          <w:color w:val="000000"/>
          <w:sz w:val="28"/>
          <w:szCs w:val="28"/>
          <w:u w:val="single"/>
        </w:rPr>
        <w:t xml:space="preserve">Comment </w:t>
      </w:r>
      <w:r w:rsidR="00945417">
        <w:rPr>
          <w:rFonts w:asciiTheme="minorHAnsi" w:hAnsiTheme="minorHAnsi" w:cstheme="minorHAnsi"/>
          <w:color w:val="000000"/>
          <w:sz w:val="28"/>
          <w:szCs w:val="28"/>
          <w:u w:val="single"/>
        </w:rPr>
        <w:t>from</w:t>
      </w:r>
      <w:r w:rsidRPr="00945417">
        <w:rPr>
          <w:rFonts w:asciiTheme="minorHAnsi" w:hAnsiTheme="minorHAnsi" w:cstheme="minorHAnsi"/>
          <w:color w:val="000000"/>
          <w:sz w:val="28"/>
          <w:szCs w:val="28"/>
          <w:u w:val="single"/>
        </w:rPr>
        <w:t xml:space="preserve"> </w:t>
      </w:r>
      <w:r w:rsidR="00945417" w:rsidRPr="00945417">
        <w:rPr>
          <w:rFonts w:asciiTheme="minorHAnsi" w:hAnsiTheme="minorHAnsi" w:cstheme="minorHAnsi"/>
          <w:color w:val="000000"/>
          <w:sz w:val="28"/>
          <w:szCs w:val="28"/>
          <w:u w:val="single"/>
        </w:rPr>
        <w:t xml:space="preserve">Mr. </w:t>
      </w:r>
      <w:r w:rsidRPr="00945417">
        <w:rPr>
          <w:rFonts w:asciiTheme="minorHAnsi" w:hAnsiTheme="minorHAnsi" w:cstheme="minorHAnsi"/>
          <w:color w:val="000000"/>
          <w:sz w:val="28"/>
          <w:szCs w:val="28"/>
          <w:u w:val="single"/>
        </w:rPr>
        <w:t>Jeff</w:t>
      </w:r>
      <w:r w:rsidR="000103A3" w:rsidRPr="00945417">
        <w:rPr>
          <w:rFonts w:asciiTheme="minorHAnsi" w:hAnsiTheme="minorHAnsi" w:cstheme="minorHAnsi"/>
          <w:color w:val="000000"/>
          <w:sz w:val="28"/>
          <w:szCs w:val="28"/>
          <w:u w:val="single"/>
        </w:rPr>
        <w:t xml:space="preserve"> Halsey</w:t>
      </w:r>
      <w:r>
        <w:rPr>
          <w:rFonts w:asciiTheme="minorHAnsi" w:hAnsiTheme="minorHAnsi" w:cstheme="minorHAnsi"/>
          <w:color w:val="000000"/>
          <w:sz w:val="28"/>
          <w:szCs w:val="28"/>
        </w:rPr>
        <w:t xml:space="preserve">: </w:t>
      </w:r>
      <w:r w:rsidR="00B74DD5">
        <w:rPr>
          <w:rFonts w:asciiTheme="minorHAnsi" w:hAnsiTheme="minorHAnsi" w:cstheme="minorHAnsi"/>
          <w:color w:val="000000"/>
          <w:sz w:val="28"/>
          <w:szCs w:val="28"/>
        </w:rPr>
        <w:t xml:space="preserve"> </w:t>
      </w:r>
      <w:r w:rsidR="000103A3">
        <w:rPr>
          <w:rFonts w:asciiTheme="minorHAnsi" w:hAnsiTheme="minorHAnsi" w:cstheme="minorHAnsi"/>
          <w:color w:val="000000"/>
          <w:sz w:val="28"/>
          <w:szCs w:val="28"/>
        </w:rPr>
        <w:t>BC’s job in this</w:t>
      </w:r>
      <w:r w:rsidR="00B74DD5">
        <w:rPr>
          <w:rFonts w:asciiTheme="minorHAnsi" w:hAnsiTheme="minorHAnsi" w:cstheme="minorHAnsi"/>
          <w:color w:val="000000"/>
          <w:sz w:val="28"/>
          <w:szCs w:val="28"/>
        </w:rPr>
        <w:t xml:space="preserve"> pilot project</w:t>
      </w:r>
      <w:r w:rsidR="000103A3">
        <w:rPr>
          <w:rFonts w:asciiTheme="minorHAnsi" w:hAnsiTheme="minorHAnsi" w:cstheme="minorHAnsi"/>
          <w:color w:val="000000"/>
          <w:sz w:val="28"/>
          <w:szCs w:val="28"/>
        </w:rPr>
        <w:t xml:space="preserve"> is permitting.</w:t>
      </w:r>
      <w:r w:rsidR="00B74DD5">
        <w:rPr>
          <w:rFonts w:asciiTheme="minorHAnsi" w:hAnsiTheme="minorHAnsi" w:cstheme="minorHAnsi"/>
          <w:color w:val="000000"/>
          <w:sz w:val="28"/>
          <w:szCs w:val="28"/>
        </w:rPr>
        <w:t xml:space="preserve">  </w:t>
      </w:r>
      <w:r w:rsidR="000103A3">
        <w:rPr>
          <w:rFonts w:asciiTheme="minorHAnsi" w:hAnsiTheme="minorHAnsi" w:cstheme="minorHAnsi"/>
          <w:color w:val="000000"/>
          <w:sz w:val="28"/>
          <w:szCs w:val="28"/>
        </w:rPr>
        <w:t xml:space="preserve">There’s a business aspect to this program but we want a sustainable system; which continuously allows someone to jump in at any time. </w:t>
      </w:r>
      <w:r w:rsidR="00B74DD5">
        <w:rPr>
          <w:rFonts w:asciiTheme="minorHAnsi" w:hAnsiTheme="minorHAnsi" w:cstheme="minorHAnsi"/>
          <w:color w:val="000000"/>
          <w:sz w:val="28"/>
          <w:szCs w:val="28"/>
        </w:rPr>
        <w:t xml:space="preserve">The only requirement is pre-approval.  </w:t>
      </w:r>
      <w:r w:rsidR="000103A3">
        <w:rPr>
          <w:rFonts w:asciiTheme="minorHAnsi" w:hAnsiTheme="minorHAnsi" w:cstheme="minorHAnsi"/>
          <w:color w:val="000000"/>
          <w:sz w:val="28"/>
          <w:szCs w:val="28"/>
        </w:rPr>
        <w:t xml:space="preserve">Mounting </w:t>
      </w:r>
      <w:r w:rsidR="000103A3">
        <w:rPr>
          <w:rFonts w:asciiTheme="minorHAnsi" w:hAnsiTheme="minorHAnsi" w:cstheme="minorHAnsi"/>
          <w:color w:val="000000"/>
          <w:sz w:val="28"/>
          <w:szCs w:val="28"/>
        </w:rPr>
        <w:lastRenderedPageBreak/>
        <w:t>manufacturers can provide the plans free of charge because it’s a</w:t>
      </w:r>
      <w:r w:rsidR="00B74DD5">
        <w:rPr>
          <w:rFonts w:asciiTheme="minorHAnsi" w:hAnsiTheme="minorHAnsi" w:cstheme="minorHAnsi"/>
          <w:color w:val="000000"/>
          <w:sz w:val="28"/>
          <w:szCs w:val="28"/>
        </w:rPr>
        <w:t xml:space="preserve"> business interest for them but we are not dealing with the business end we are only dealing with permitting. Manufacturers submitted plans in a “test” network. However, when the time came no one truly submitted a set of plans to BC.  BC will follow up with the manufacturers but in the interest of time we are going with plan B.  </w:t>
      </w:r>
    </w:p>
    <w:p w14:paraId="4FE3737B" w14:textId="7EA6BC4C" w:rsidR="00322C35" w:rsidRDefault="007B39BE" w:rsidP="00322C35">
      <w:pPr>
        <w:rPr>
          <w:rFonts w:asciiTheme="minorHAnsi" w:hAnsiTheme="minorHAnsi" w:cstheme="minorHAnsi"/>
          <w:color w:val="000000"/>
          <w:sz w:val="28"/>
          <w:szCs w:val="28"/>
        </w:rPr>
      </w:pPr>
      <w:r w:rsidRPr="00945417">
        <w:rPr>
          <w:rFonts w:asciiTheme="minorHAnsi" w:hAnsiTheme="minorHAnsi" w:cstheme="minorHAnsi"/>
          <w:color w:val="000000"/>
          <w:sz w:val="28"/>
          <w:szCs w:val="28"/>
          <w:u w:val="single"/>
        </w:rPr>
        <w:t>Comment</w:t>
      </w:r>
      <w:r>
        <w:rPr>
          <w:rFonts w:asciiTheme="minorHAnsi" w:hAnsiTheme="minorHAnsi" w:cstheme="minorHAnsi"/>
          <w:color w:val="000000"/>
          <w:sz w:val="28"/>
          <w:szCs w:val="28"/>
        </w:rPr>
        <w:t xml:space="preserve">: Go to </w:t>
      </w:r>
      <w:r w:rsidR="00B74DD5">
        <w:rPr>
          <w:rFonts w:asciiTheme="minorHAnsi" w:hAnsiTheme="minorHAnsi" w:cstheme="minorHAnsi"/>
          <w:color w:val="000000"/>
          <w:sz w:val="28"/>
          <w:szCs w:val="28"/>
        </w:rPr>
        <w:t>Unirac</w:t>
      </w:r>
      <w:r w:rsidR="00322C35">
        <w:rPr>
          <w:rFonts w:asciiTheme="minorHAnsi" w:hAnsiTheme="minorHAnsi" w:cstheme="minorHAnsi"/>
          <w:color w:val="000000"/>
          <w:sz w:val="28"/>
          <w:szCs w:val="28"/>
        </w:rPr>
        <w:t xml:space="preserve">.com where you can select the design </w:t>
      </w:r>
      <w:r w:rsidR="00B74DD5">
        <w:rPr>
          <w:rFonts w:asciiTheme="minorHAnsi" w:hAnsiTheme="minorHAnsi" w:cstheme="minorHAnsi"/>
          <w:color w:val="000000"/>
          <w:sz w:val="28"/>
          <w:szCs w:val="28"/>
        </w:rPr>
        <w:t xml:space="preserve">and specifications </w:t>
      </w:r>
      <w:r w:rsidR="00322C35">
        <w:rPr>
          <w:rFonts w:asciiTheme="minorHAnsi" w:hAnsiTheme="minorHAnsi" w:cstheme="minorHAnsi"/>
          <w:color w:val="000000"/>
          <w:sz w:val="28"/>
          <w:szCs w:val="28"/>
        </w:rPr>
        <w:t>of system</w:t>
      </w:r>
      <w:r>
        <w:rPr>
          <w:rFonts w:asciiTheme="minorHAnsi" w:hAnsiTheme="minorHAnsi" w:cstheme="minorHAnsi"/>
          <w:color w:val="000000"/>
          <w:sz w:val="28"/>
          <w:szCs w:val="28"/>
        </w:rPr>
        <w:t>, which then brings you to an engineering design with stamps from 10 d</w:t>
      </w:r>
      <w:r w:rsidR="00B74DD5">
        <w:rPr>
          <w:rFonts w:asciiTheme="minorHAnsi" w:hAnsiTheme="minorHAnsi" w:cstheme="minorHAnsi"/>
          <w:color w:val="000000"/>
          <w:sz w:val="28"/>
          <w:szCs w:val="28"/>
        </w:rPr>
        <w:t>ifferent states from which FL is one.</w:t>
      </w:r>
    </w:p>
    <w:p w14:paraId="5239B4FA" w14:textId="053D855F" w:rsidR="007B39BE" w:rsidRDefault="00B74DD5" w:rsidP="00322C35">
      <w:pPr>
        <w:rPr>
          <w:rFonts w:asciiTheme="minorHAnsi" w:hAnsiTheme="minorHAnsi" w:cstheme="minorHAnsi"/>
          <w:color w:val="000000"/>
          <w:sz w:val="28"/>
          <w:szCs w:val="28"/>
        </w:rPr>
      </w:pPr>
      <w:r>
        <w:rPr>
          <w:rFonts w:asciiTheme="minorHAnsi" w:hAnsiTheme="minorHAnsi" w:cstheme="minorHAnsi"/>
          <w:color w:val="000000"/>
          <w:sz w:val="28"/>
          <w:szCs w:val="28"/>
        </w:rPr>
        <w:t xml:space="preserve">Q: Are these design plans </w:t>
      </w:r>
      <w:r w:rsidR="007B39BE">
        <w:rPr>
          <w:rFonts w:asciiTheme="minorHAnsi" w:hAnsiTheme="minorHAnsi" w:cstheme="minorHAnsi"/>
          <w:color w:val="000000"/>
          <w:sz w:val="28"/>
          <w:szCs w:val="28"/>
        </w:rPr>
        <w:t>signed and sealed by engineers?</w:t>
      </w:r>
    </w:p>
    <w:p w14:paraId="6965AA3A" w14:textId="3D88B702" w:rsidR="007B39BE" w:rsidRDefault="00B74DD5" w:rsidP="00322C35">
      <w:pPr>
        <w:rPr>
          <w:rFonts w:asciiTheme="minorHAnsi" w:hAnsiTheme="minorHAnsi" w:cstheme="minorHAnsi"/>
          <w:color w:val="000000"/>
          <w:sz w:val="28"/>
          <w:szCs w:val="28"/>
        </w:rPr>
      </w:pPr>
      <w:r>
        <w:rPr>
          <w:rFonts w:asciiTheme="minorHAnsi" w:hAnsiTheme="minorHAnsi" w:cstheme="minorHAnsi"/>
          <w:color w:val="000000"/>
          <w:sz w:val="28"/>
          <w:szCs w:val="28"/>
        </w:rPr>
        <w:t>A: No</w:t>
      </w:r>
      <w:r w:rsidR="007B39BE">
        <w:rPr>
          <w:rFonts w:asciiTheme="minorHAnsi" w:hAnsiTheme="minorHAnsi" w:cstheme="minorHAnsi"/>
          <w:color w:val="000000"/>
          <w:sz w:val="28"/>
          <w:szCs w:val="28"/>
        </w:rPr>
        <w:t xml:space="preserve"> </w:t>
      </w:r>
      <w:r>
        <w:rPr>
          <w:rFonts w:asciiTheme="minorHAnsi" w:hAnsiTheme="minorHAnsi" w:cstheme="minorHAnsi"/>
          <w:color w:val="000000"/>
          <w:sz w:val="28"/>
          <w:szCs w:val="28"/>
        </w:rPr>
        <w:t>(</w:t>
      </w:r>
      <w:r w:rsidR="007B39BE">
        <w:rPr>
          <w:rFonts w:asciiTheme="minorHAnsi" w:hAnsiTheme="minorHAnsi" w:cstheme="minorHAnsi"/>
          <w:color w:val="000000"/>
          <w:sz w:val="28"/>
          <w:szCs w:val="28"/>
        </w:rPr>
        <w:t xml:space="preserve">according to </w:t>
      </w:r>
      <w:r>
        <w:rPr>
          <w:rFonts w:asciiTheme="minorHAnsi" w:hAnsiTheme="minorHAnsi" w:cstheme="minorHAnsi"/>
          <w:color w:val="000000"/>
          <w:sz w:val="28"/>
          <w:szCs w:val="28"/>
        </w:rPr>
        <w:t xml:space="preserve">Mr. </w:t>
      </w:r>
      <w:r w:rsidR="007B39BE">
        <w:rPr>
          <w:rFonts w:asciiTheme="minorHAnsi" w:hAnsiTheme="minorHAnsi" w:cstheme="minorHAnsi"/>
          <w:color w:val="000000"/>
          <w:sz w:val="28"/>
          <w:szCs w:val="28"/>
        </w:rPr>
        <w:t>Ray Johnson</w:t>
      </w:r>
      <w:r>
        <w:rPr>
          <w:rFonts w:asciiTheme="minorHAnsi" w:hAnsiTheme="minorHAnsi" w:cstheme="minorHAnsi"/>
          <w:color w:val="000000"/>
          <w:sz w:val="28"/>
          <w:szCs w:val="28"/>
        </w:rPr>
        <w:t>)</w:t>
      </w:r>
      <w:r w:rsidR="007B39BE">
        <w:rPr>
          <w:rFonts w:asciiTheme="minorHAnsi" w:hAnsiTheme="minorHAnsi" w:cstheme="minorHAnsi"/>
          <w:color w:val="000000"/>
          <w:sz w:val="28"/>
          <w:szCs w:val="28"/>
        </w:rPr>
        <w:t xml:space="preserve">. You still need </w:t>
      </w:r>
      <w:r>
        <w:rPr>
          <w:rFonts w:asciiTheme="minorHAnsi" w:hAnsiTheme="minorHAnsi" w:cstheme="minorHAnsi"/>
          <w:color w:val="000000"/>
          <w:sz w:val="28"/>
          <w:szCs w:val="28"/>
        </w:rPr>
        <w:t xml:space="preserve">a </w:t>
      </w:r>
      <w:r w:rsidR="007B39BE">
        <w:rPr>
          <w:rFonts w:asciiTheme="minorHAnsi" w:hAnsiTheme="minorHAnsi" w:cstheme="minorHAnsi"/>
          <w:color w:val="000000"/>
          <w:sz w:val="28"/>
          <w:szCs w:val="28"/>
        </w:rPr>
        <w:t>sign and seal from an engineer.</w:t>
      </w:r>
    </w:p>
    <w:p w14:paraId="40E19281" w14:textId="414E0BE3" w:rsidR="00B74DD5" w:rsidRDefault="00B74DD5" w:rsidP="00322C35">
      <w:pPr>
        <w:rPr>
          <w:rFonts w:asciiTheme="minorHAnsi" w:hAnsiTheme="minorHAnsi" w:cstheme="minorHAnsi"/>
          <w:color w:val="000000"/>
          <w:sz w:val="28"/>
          <w:szCs w:val="28"/>
        </w:rPr>
      </w:pPr>
      <w:r w:rsidRPr="00430BA8">
        <w:rPr>
          <w:rFonts w:asciiTheme="minorHAnsi" w:hAnsiTheme="minorHAnsi" w:cstheme="minorHAnsi"/>
          <w:color w:val="000000"/>
          <w:sz w:val="28"/>
          <w:szCs w:val="28"/>
          <w:u w:val="single"/>
        </w:rPr>
        <w:t>Comment from Mr. Ray Johnson</w:t>
      </w:r>
      <w:r>
        <w:rPr>
          <w:rFonts w:asciiTheme="minorHAnsi" w:hAnsiTheme="minorHAnsi" w:cstheme="minorHAnsi"/>
          <w:color w:val="000000"/>
          <w:sz w:val="28"/>
          <w:szCs w:val="28"/>
        </w:rPr>
        <w:t xml:space="preserve">:  I don’t think you have a problem getting design </w:t>
      </w:r>
      <w:proofErr w:type="gramStart"/>
      <w:r>
        <w:rPr>
          <w:rFonts w:asciiTheme="minorHAnsi" w:hAnsiTheme="minorHAnsi" w:cstheme="minorHAnsi"/>
          <w:color w:val="000000"/>
          <w:sz w:val="28"/>
          <w:szCs w:val="28"/>
        </w:rPr>
        <w:t>plans,</w:t>
      </w:r>
      <w:proofErr w:type="gramEnd"/>
      <w:r>
        <w:rPr>
          <w:rFonts w:asciiTheme="minorHAnsi" w:hAnsiTheme="minorHAnsi" w:cstheme="minorHAnsi"/>
          <w:color w:val="000000"/>
          <w:sz w:val="28"/>
          <w:szCs w:val="28"/>
        </w:rPr>
        <w:t xml:space="preserve"> I am willing to provide engineer signed and seal</w:t>
      </w:r>
      <w:r w:rsidR="00BB139F">
        <w:rPr>
          <w:rFonts w:asciiTheme="minorHAnsi" w:hAnsiTheme="minorHAnsi" w:cstheme="minorHAnsi"/>
          <w:color w:val="000000"/>
          <w:sz w:val="28"/>
          <w:szCs w:val="28"/>
        </w:rPr>
        <w:t>ed</w:t>
      </w:r>
      <w:r>
        <w:rPr>
          <w:rFonts w:asciiTheme="minorHAnsi" w:hAnsiTheme="minorHAnsi" w:cstheme="minorHAnsi"/>
          <w:color w:val="000000"/>
          <w:sz w:val="28"/>
          <w:szCs w:val="28"/>
        </w:rPr>
        <w:t xml:space="preserve"> plans but we have an issue with the electrical drawings </w:t>
      </w:r>
      <w:r w:rsidR="00BB139F">
        <w:rPr>
          <w:rFonts w:asciiTheme="minorHAnsi" w:hAnsiTheme="minorHAnsi" w:cstheme="minorHAnsi"/>
          <w:color w:val="000000"/>
          <w:sz w:val="28"/>
          <w:szCs w:val="28"/>
        </w:rPr>
        <w:t>since they need more work.  Electrical has to match structural and you have to pick one or the other to lead with.  We lead with structural first then match it with electrical.</w:t>
      </w:r>
    </w:p>
    <w:p w14:paraId="44C36FDD" w14:textId="072E7F14" w:rsidR="007B39BE" w:rsidRDefault="007B39BE" w:rsidP="00322C35">
      <w:pPr>
        <w:rPr>
          <w:rFonts w:asciiTheme="minorHAnsi" w:hAnsiTheme="minorHAnsi" w:cstheme="minorHAnsi"/>
          <w:color w:val="000000"/>
          <w:sz w:val="28"/>
          <w:szCs w:val="28"/>
        </w:rPr>
      </w:pPr>
      <w:r w:rsidRPr="00430BA8">
        <w:rPr>
          <w:rFonts w:asciiTheme="minorHAnsi" w:hAnsiTheme="minorHAnsi" w:cstheme="minorHAnsi"/>
          <w:color w:val="000000"/>
          <w:sz w:val="28"/>
          <w:szCs w:val="28"/>
          <w:u w:val="single"/>
        </w:rPr>
        <w:t xml:space="preserve">Comment from </w:t>
      </w:r>
      <w:r w:rsidR="00945417">
        <w:rPr>
          <w:rFonts w:asciiTheme="minorHAnsi" w:hAnsiTheme="minorHAnsi" w:cstheme="minorHAnsi"/>
          <w:color w:val="000000"/>
          <w:sz w:val="28"/>
          <w:szCs w:val="28"/>
          <w:u w:val="single"/>
        </w:rPr>
        <w:t xml:space="preserve">Mr. </w:t>
      </w:r>
      <w:r w:rsidRPr="00430BA8">
        <w:rPr>
          <w:rFonts w:asciiTheme="minorHAnsi" w:hAnsiTheme="minorHAnsi" w:cstheme="minorHAnsi"/>
          <w:color w:val="000000"/>
          <w:sz w:val="28"/>
          <w:szCs w:val="28"/>
          <w:u w:val="single"/>
        </w:rPr>
        <w:t>Jeff</w:t>
      </w:r>
      <w:r w:rsidR="00945417">
        <w:rPr>
          <w:rFonts w:asciiTheme="minorHAnsi" w:hAnsiTheme="minorHAnsi" w:cstheme="minorHAnsi"/>
          <w:color w:val="000000"/>
          <w:sz w:val="28"/>
          <w:szCs w:val="28"/>
          <w:u w:val="single"/>
        </w:rPr>
        <w:t xml:space="preserve"> Halsey</w:t>
      </w:r>
      <w:r>
        <w:rPr>
          <w:rFonts w:asciiTheme="minorHAnsi" w:hAnsiTheme="minorHAnsi" w:cstheme="minorHAnsi"/>
          <w:color w:val="000000"/>
          <w:sz w:val="28"/>
          <w:szCs w:val="28"/>
        </w:rPr>
        <w:t xml:space="preserve">: </w:t>
      </w:r>
      <w:r w:rsidR="00B74DD5">
        <w:rPr>
          <w:rFonts w:asciiTheme="minorHAnsi" w:hAnsiTheme="minorHAnsi" w:cstheme="minorHAnsi"/>
          <w:color w:val="000000"/>
          <w:sz w:val="28"/>
          <w:szCs w:val="28"/>
        </w:rPr>
        <w:t>T</w:t>
      </w:r>
      <w:r>
        <w:rPr>
          <w:rFonts w:asciiTheme="minorHAnsi" w:hAnsiTheme="minorHAnsi" w:cstheme="minorHAnsi"/>
          <w:color w:val="000000"/>
          <w:sz w:val="28"/>
          <w:szCs w:val="28"/>
        </w:rPr>
        <w:t>h</w:t>
      </w:r>
      <w:r w:rsidR="00430BA8">
        <w:rPr>
          <w:rFonts w:asciiTheme="minorHAnsi" w:hAnsiTheme="minorHAnsi" w:cstheme="minorHAnsi"/>
          <w:color w:val="000000"/>
          <w:sz w:val="28"/>
          <w:szCs w:val="28"/>
        </w:rPr>
        <w:t xml:space="preserve">e in-kind agreement has been out </w:t>
      </w:r>
      <w:r>
        <w:rPr>
          <w:rFonts w:asciiTheme="minorHAnsi" w:hAnsiTheme="minorHAnsi" w:cstheme="minorHAnsi"/>
          <w:color w:val="000000"/>
          <w:sz w:val="28"/>
          <w:szCs w:val="28"/>
        </w:rPr>
        <w:t>since June</w:t>
      </w:r>
      <w:r w:rsidR="00430BA8">
        <w:rPr>
          <w:rFonts w:asciiTheme="minorHAnsi" w:hAnsiTheme="minorHAnsi" w:cstheme="minorHAnsi"/>
          <w:color w:val="000000"/>
          <w:sz w:val="28"/>
          <w:szCs w:val="28"/>
        </w:rPr>
        <w:t>. You indicated you can provide these, why haven’t you?</w:t>
      </w:r>
    </w:p>
    <w:p w14:paraId="6287387D" w14:textId="015CAFCF" w:rsidR="007B39BE" w:rsidRDefault="007B39BE" w:rsidP="00322C35">
      <w:pPr>
        <w:rPr>
          <w:rFonts w:asciiTheme="minorHAnsi" w:hAnsiTheme="minorHAnsi" w:cstheme="minorHAnsi"/>
          <w:color w:val="000000"/>
          <w:sz w:val="28"/>
          <w:szCs w:val="28"/>
        </w:rPr>
      </w:pPr>
      <w:r w:rsidRPr="00430BA8">
        <w:rPr>
          <w:rFonts w:asciiTheme="minorHAnsi" w:hAnsiTheme="minorHAnsi" w:cstheme="minorHAnsi"/>
          <w:color w:val="000000"/>
          <w:sz w:val="28"/>
          <w:szCs w:val="28"/>
          <w:u w:val="single"/>
        </w:rPr>
        <w:t xml:space="preserve">Comment from </w:t>
      </w:r>
      <w:r w:rsidR="00945417">
        <w:rPr>
          <w:rFonts w:asciiTheme="minorHAnsi" w:hAnsiTheme="minorHAnsi" w:cstheme="minorHAnsi"/>
          <w:color w:val="000000"/>
          <w:sz w:val="28"/>
          <w:szCs w:val="28"/>
          <w:u w:val="single"/>
        </w:rPr>
        <w:t xml:space="preserve">Mr. </w:t>
      </w:r>
      <w:r w:rsidRPr="00430BA8">
        <w:rPr>
          <w:rFonts w:asciiTheme="minorHAnsi" w:hAnsiTheme="minorHAnsi" w:cstheme="minorHAnsi"/>
          <w:color w:val="000000"/>
          <w:sz w:val="28"/>
          <w:szCs w:val="28"/>
          <w:u w:val="single"/>
        </w:rPr>
        <w:t>Ray Johnson</w:t>
      </w:r>
      <w:r>
        <w:rPr>
          <w:rFonts w:asciiTheme="minorHAnsi" w:hAnsiTheme="minorHAnsi" w:cstheme="minorHAnsi"/>
          <w:color w:val="000000"/>
          <w:sz w:val="28"/>
          <w:szCs w:val="28"/>
        </w:rPr>
        <w:t xml:space="preserve">: </w:t>
      </w:r>
      <w:r w:rsidR="00430BA8">
        <w:rPr>
          <w:rFonts w:asciiTheme="minorHAnsi" w:hAnsiTheme="minorHAnsi" w:cstheme="minorHAnsi"/>
          <w:color w:val="000000"/>
          <w:sz w:val="28"/>
          <w:szCs w:val="28"/>
        </w:rPr>
        <w:t xml:space="preserve">Because we still don’t have a system that makes sense to go to market with electrical schematics defined </w:t>
      </w:r>
      <w:r>
        <w:rPr>
          <w:rFonts w:asciiTheme="minorHAnsi" w:hAnsiTheme="minorHAnsi" w:cstheme="minorHAnsi"/>
          <w:color w:val="000000"/>
          <w:sz w:val="28"/>
          <w:szCs w:val="28"/>
        </w:rPr>
        <w:t xml:space="preserve">proposed.  </w:t>
      </w:r>
      <w:r w:rsidR="00430BA8">
        <w:rPr>
          <w:rFonts w:asciiTheme="minorHAnsi" w:hAnsiTheme="minorHAnsi" w:cstheme="minorHAnsi"/>
          <w:color w:val="000000"/>
          <w:sz w:val="28"/>
          <w:szCs w:val="28"/>
        </w:rPr>
        <w:t xml:space="preserve">I suggested that design is based on space and space is what will drive the electrical design.  To start with the electrical design is something that is not being done in the industry anymore unless you’re talking about very large systems.  I think you start with a workable space (e.g. zone 1) and then you fit into it brackets in such fashion…etc.   </w:t>
      </w:r>
    </w:p>
    <w:p w14:paraId="3777AECA" w14:textId="20CD5C5A" w:rsidR="007B39BE" w:rsidRDefault="007B39BE" w:rsidP="00322C35">
      <w:pPr>
        <w:rPr>
          <w:rFonts w:asciiTheme="minorHAnsi" w:hAnsiTheme="minorHAnsi" w:cstheme="minorHAnsi"/>
          <w:color w:val="000000"/>
          <w:sz w:val="28"/>
          <w:szCs w:val="28"/>
        </w:rPr>
      </w:pPr>
      <w:r w:rsidRPr="00430BA8">
        <w:rPr>
          <w:rFonts w:asciiTheme="minorHAnsi" w:hAnsiTheme="minorHAnsi" w:cstheme="minorHAnsi"/>
          <w:color w:val="000000"/>
          <w:sz w:val="28"/>
          <w:szCs w:val="28"/>
          <w:u w:val="single"/>
        </w:rPr>
        <w:t xml:space="preserve">Comment from </w:t>
      </w:r>
      <w:r w:rsidR="00945417">
        <w:rPr>
          <w:rFonts w:asciiTheme="minorHAnsi" w:hAnsiTheme="minorHAnsi" w:cstheme="minorHAnsi"/>
          <w:color w:val="000000"/>
          <w:sz w:val="28"/>
          <w:szCs w:val="28"/>
          <w:u w:val="single"/>
        </w:rPr>
        <w:t xml:space="preserve">Mr. </w:t>
      </w:r>
      <w:r w:rsidRPr="00430BA8">
        <w:rPr>
          <w:rFonts w:asciiTheme="minorHAnsi" w:hAnsiTheme="minorHAnsi" w:cstheme="minorHAnsi"/>
          <w:color w:val="000000"/>
          <w:sz w:val="28"/>
          <w:szCs w:val="28"/>
          <w:u w:val="single"/>
        </w:rPr>
        <w:t>Jeff</w:t>
      </w:r>
      <w:r w:rsidR="00945417">
        <w:rPr>
          <w:rFonts w:asciiTheme="minorHAnsi" w:hAnsiTheme="minorHAnsi" w:cstheme="minorHAnsi"/>
          <w:color w:val="000000"/>
          <w:sz w:val="28"/>
          <w:szCs w:val="28"/>
          <w:u w:val="single"/>
        </w:rPr>
        <w:t xml:space="preserve"> Halsey</w:t>
      </w:r>
      <w:r>
        <w:rPr>
          <w:rFonts w:asciiTheme="minorHAnsi" w:hAnsiTheme="minorHAnsi" w:cstheme="minorHAnsi"/>
          <w:color w:val="000000"/>
          <w:sz w:val="28"/>
          <w:szCs w:val="28"/>
        </w:rPr>
        <w:t>:  You can propose plans that you are comfortable with and we can worry about the electrical challenges</w:t>
      </w:r>
      <w:r w:rsidR="00430BA8">
        <w:rPr>
          <w:rFonts w:asciiTheme="minorHAnsi" w:hAnsiTheme="minorHAnsi" w:cstheme="minorHAnsi"/>
          <w:color w:val="000000"/>
          <w:sz w:val="28"/>
          <w:szCs w:val="28"/>
        </w:rPr>
        <w:t>.</w:t>
      </w:r>
      <w:r>
        <w:rPr>
          <w:rFonts w:asciiTheme="minorHAnsi" w:hAnsiTheme="minorHAnsi" w:cstheme="minorHAnsi"/>
          <w:color w:val="000000"/>
          <w:sz w:val="28"/>
          <w:szCs w:val="28"/>
        </w:rPr>
        <w:t xml:space="preserve">  This is a pilot. We just want to get the program started. </w:t>
      </w:r>
      <w:r w:rsidR="00200F54">
        <w:rPr>
          <w:rFonts w:asciiTheme="minorHAnsi" w:hAnsiTheme="minorHAnsi" w:cstheme="minorHAnsi"/>
          <w:color w:val="000000"/>
          <w:sz w:val="28"/>
          <w:szCs w:val="28"/>
        </w:rPr>
        <w:t>All the technical challenges are valid and will be addressed but for now, this program is</w:t>
      </w:r>
      <w:r w:rsidR="006C525F">
        <w:rPr>
          <w:rFonts w:asciiTheme="minorHAnsi" w:hAnsiTheme="minorHAnsi" w:cstheme="minorHAnsi"/>
          <w:color w:val="000000"/>
          <w:sz w:val="28"/>
          <w:szCs w:val="28"/>
        </w:rPr>
        <w:t xml:space="preserve"> a proof of concept.</w:t>
      </w:r>
      <w:r w:rsidR="00200F54">
        <w:rPr>
          <w:rFonts w:asciiTheme="minorHAnsi" w:hAnsiTheme="minorHAnsi" w:cstheme="minorHAnsi"/>
          <w:color w:val="000000"/>
          <w:sz w:val="28"/>
          <w:szCs w:val="28"/>
        </w:rPr>
        <w:t xml:space="preserve">  </w:t>
      </w:r>
      <w:r w:rsidR="00AE6163">
        <w:rPr>
          <w:rFonts w:asciiTheme="minorHAnsi" w:hAnsiTheme="minorHAnsi" w:cstheme="minorHAnsi"/>
          <w:color w:val="000000"/>
          <w:sz w:val="28"/>
          <w:szCs w:val="28"/>
        </w:rPr>
        <w:t xml:space="preserve">DOE </w:t>
      </w:r>
      <w:r w:rsidR="006C525F">
        <w:rPr>
          <w:rFonts w:asciiTheme="minorHAnsi" w:hAnsiTheme="minorHAnsi" w:cstheme="minorHAnsi"/>
          <w:color w:val="000000"/>
          <w:sz w:val="28"/>
          <w:szCs w:val="28"/>
        </w:rPr>
        <w:t>want</w:t>
      </w:r>
      <w:r w:rsidR="00AE6163">
        <w:rPr>
          <w:rFonts w:asciiTheme="minorHAnsi" w:hAnsiTheme="minorHAnsi" w:cstheme="minorHAnsi"/>
          <w:color w:val="000000"/>
          <w:sz w:val="28"/>
          <w:szCs w:val="28"/>
        </w:rPr>
        <w:t>s</w:t>
      </w:r>
      <w:r w:rsidR="006C525F">
        <w:rPr>
          <w:rFonts w:asciiTheme="minorHAnsi" w:hAnsiTheme="minorHAnsi" w:cstheme="minorHAnsi"/>
          <w:color w:val="000000"/>
          <w:sz w:val="28"/>
          <w:szCs w:val="28"/>
        </w:rPr>
        <w:t xml:space="preserve"> to see if this process works</w:t>
      </w:r>
      <w:r w:rsidR="00200F54">
        <w:rPr>
          <w:rFonts w:asciiTheme="minorHAnsi" w:hAnsiTheme="minorHAnsi" w:cstheme="minorHAnsi"/>
          <w:color w:val="000000"/>
          <w:sz w:val="28"/>
          <w:szCs w:val="28"/>
        </w:rPr>
        <w:t xml:space="preserve"> (the permitting process)</w:t>
      </w:r>
      <w:r w:rsidR="006C525F">
        <w:rPr>
          <w:rFonts w:asciiTheme="minorHAnsi" w:hAnsiTheme="minorHAnsi" w:cstheme="minorHAnsi"/>
          <w:color w:val="000000"/>
          <w:sz w:val="28"/>
          <w:szCs w:val="28"/>
        </w:rPr>
        <w:t xml:space="preserve">. </w:t>
      </w:r>
      <w:r w:rsidR="00AE6163">
        <w:rPr>
          <w:rFonts w:asciiTheme="minorHAnsi" w:hAnsiTheme="minorHAnsi" w:cstheme="minorHAnsi"/>
          <w:color w:val="000000"/>
          <w:sz w:val="28"/>
          <w:szCs w:val="28"/>
        </w:rPr>
        <w:t xml:space="preserve">BC </w:t>
      </w:r>
      <w:r w:rsidR="006C525F">
        <w:rPr>
          <w:rFonts w:asciiTheme="minorHAnsi" w:hAnsiTheme="minorHAnsi" w:cstheme="minorHAnsi"/>
          <w:color w:val="000000"/>
          <w:sz w:val="28"/>
          <w:szCs w:val="28"/>
        </w:rPr>
        <w:t>want</w:t>
      </w:r>
      <w:r w:rsidR="00AE6163">
        <w:rPr>
          <w:rFonts w:asciiTheme="minorHAnsi" w:hAnsiTheme="minorHAnsi" w:cstheme="minorHAnsi"/>
          <w:color w:val="000000"/>
          <w:sz w:val="28"/>
          <w:szCs w:val="28"/>
        </w:rPr>
        <w:t>s</w:t>
      </w:r>
      <w:r w:rsidR="006C525F">
        <w:rPr>
          <w:rFonts w:asciiTheme="minorHAnsi" w:hAnsiTheme="minorHAnsi" w:cstheme="minorHAnsi"/>
          <w:color w:val="000000"/>
          <w:sz w:val="28"/>
          <w:szCs w:val="28"/>
        </w:rPr>
        <w:t xml:space="preserve"> to test </w:t>
      </w:r>
      <w:r w:rsidR="00AE6163">
        <w:rPr>
          <w:rFonts w:asciiTheme="minorHAnsi" w:hAnsiTheme="minorHAnsi" w:cstheme="minorHAnsi"/>
          <w:color w:val="000000"/>
          <w:sz w:val="28"/>
          <w:szCs w:val="28"/>
        </w:rPr>
        <w:t>the concept</w:t>
      </w:r>
      <w:r w:rsidR="006C525F">
        <w:rPr>
          <w:rFonts w:asciiTheme="minorHAnsi" w:hAnsiTheme="minorHAnsi" w:cstheme="minorHAnsi"/>
          <w:color w:val="000000"/>
          <w:sz w:val="28"/>
          <w:szCs w:val="28"/>
        </w:rPr>
        <w:t xml:space="preserve">. If the concept works </w:t>
      </w:r>
      <w:r w:rsidR="00AE6163">
        <w:rPr>
          <w:rFonts w:asciiTheme="minorHAnsi" w:hAnsiTheme="minorHAnsi" w:cstheme="minorHAnsi"/>
          <w:color w:val="000000"/>
          <w:sz w:val="28"/>
          <w:szCs w:val="28"/>
        </w:rPr>
        <w:t>DOE</w:t>
      </w:r>
      <w:r w:rsidR="006C525F">
        <w:rPr>
          <w:rFonts w:asciiTheme="minorHAnsi" w:hAnsiTheme="minorHAnsi" w:cstheme="minorHAnsi"/>
          <w:color w:val="000000"/>
          <w:sz w:val="28"/>
          <w:szCs w:val="28"/>
        </w:rPr>
        <w:t xml:space="preserve"> will think about </w:t>
      </w:r>
      <w:r w:rsidR="00AE6163">
        <w:rPr>
          <w:rFonts w:asciiTheme="minorHAnsi" w:hAnsiTheme="minorHAnsi" w:cstheme="minorHAnsi"/>
          <w:color w:val="000000"/>
          <w:sz w:val="28"/>
          <w:szCs w:val="28"/>
        </w:rPr>
        <w:t xml:space="preserve">providing </w:t>
      </w:r>
      <w:r w:rsidR="006C525F">
        <w:rPr>
          <w:rFonts w:asciiTheme="minorHAnsi" w:hAnsiTheme="minorHAnsi" w:cstheme="minorHAnsi"/>
          <w:color w:val="000000"/>
          <w:sz w:val="28"/>
          <w:szCs w:val="28"/>
        </w:rPr>
        <w:t xml:space="preserve">money going </w:t>
      </w:r>
      <w:r w:rsidR="00AE6163">
        <w:rPr>
          <w:rFonts w:asciiTheme="minorHAnsi" w:hAnsiTheme="minorHAnsi" w:cstheme="minorHAnsi"/>
          <w:color w:val="000000"/>
          <w:sz w:val="28"/>
          <w:szCs w:val="28"/>
        </w:rPr>
        <w:t xml:space="preserve">forward to implement and refine the </w:t>
      </w:r>
      <w:r w:rsidR="006C525F">
        <w:rPr>
          <w:rFonts w:asciiTheme="minorHAnsi" w:hAnsiTheme="minorHAnsi" w:cstheme="minorHAnsi"/>
          <w:color w:val="000000"/>
          <w:sz w:val="28"/>
          <w:szCs w:val="28"/>
        </w:rPr>
        <w:t>concept.</w:t>
      </w:r>
      <w:r w:rsidR="00AE6163">
        <w:rPr>
          <w:rFonts w:asciiTheme="minorHAnsi" w:hAnsiTheme="minorHAnsi" w:cstheme="minorHAnsi"/>
          <w:color w:val="000000"/>
          <w:sz w:val="28"/>
          <w:szCs w:val="28"/>
        </w:rPr>
        <w:t xml:space="preserve">  Critical details will be addressed later.  </w:t>
      </w:r>
      <w:r w:rsidR="006C525F">
        <w:rPr>
          <w:rFonts w:asciiTheme="minorHAnsi" w:hAnsiTheme="minorHAnsi" w:cstheme="minorHAnsi"/>
          <w:color w:val="000000"/>
          <w:sz w:val="28"/>
          <w:szCs w:val="28"/>
        </w:rPr>
        <w:t xml:space="preserve"> </w:t>
      </w:r>
    </w:p>
    <w:p w14:paraId="785598A4" w14:textId="2A5109CA" w:rsidR="006C525F" w:rsidRDefault="006C525F" w:rsidP="00322C35">
      <w:pPr>
        <w:rPr>
          <w:rFonts w:asciiTheme="minorHAnsi" w:hAnsiTheme="minorHAnsi" w:cstheme="minorHAnsi"/>
          <w:color w:val="000000"/>
          <w:sz w:val="28"/>
          <w:szCs w:val="28"/>
        </w:rPr>
      </w:pPr>
      <w:r w:rsidRPr="00945417">
        <w:rPr>
          <w:rFonts w:asciiTheme="minorHAnsi" w:hAnsiTheme="minorHAnsi" w:cstheme="minorHAnsi"/>
          <w:color w:val="000000"/>
          <w:sz w:val="28"/>
          <w:szCs w:val="28"/>
          <w:u w:val="single"/>
        </w:rPr>
        <w:lastRenderedPageBreak/>
        <w:t xml:space="preserve">Comment from </w:t>
      </w:r>
      <w:r w:rsidR="00945417" w:rsidRPr="00945417">
        <w:rPr>
          <w:rFonts w:asciiTheme="minorHAnsi" w:hAnsiTheme="minorHAnsi" w:cstheme="minorHAnsi"/>
          <w:color w:val="000000"/>
          <w:sz w:val="28"/>
          <w:szCs w:val="28"/>
          <w:u w:val="single"/>
        </w:rPr>
        <w:t xml:space="preserve">Ms. </w:t>
      </w:r>
      <w:r w:rsidRPr="00945417">
        <w:rPr>
          <w:rFonts w:asciiTheme="minorHAnsi" w:hAnsiTheme="minorHAnsi" w:cstheme="minorHAnsi"/>
          <w:color w:val="000000"/>
          <w:sz w:val="28"/>
          <w:szCs w:val="28"/>
          <w:u w:val="single"/>
        </w:rPr>
        <w:t>Maribel</w:t>
      </w:r>
      <w:r w:rsidR="00945417" w:rsidRPr="00945417">
        <w:rPr>
          <w:rFonts w:asciiTheme="minorHAnsi" w:hAnsiTheme="minorHAnsi" w:cstheme="minorHAnsi"/>
          <w:color w:val="000000"/>
          <w:sz w:val="28"/>
          <w:szCs w:val="28"/>
          <w:u w:val="single"/>
        </w:rPr>
        <w:t xml:space="preserve"> Feliciano</w:t>
      </w:r>
      <w:r>
        <w:rPr>
          <w:rFonts w:asciiTheme="minorHAnsi" w:hAnsiTheme="minorHAnsi" w:cstheme="minorHAnsi"/>
          <w:color w:val="000000"/>
          <w:sz w:val="28"/>
          <w:szCs w:val="28"/>
        </w:rPr>
        <w:t xml:space="preserve">:  We are looking for </w:t>
      </w:r>
      <w:r w:rsidR="004A541A">
        <w:rPr>
          <w:rFonts w:asciiTheme="minorHAnsi" w:hAnsiTheme="minorHAnsi" w:cstheme="minorHAnsi"/>
          <w:color w:val="000000"/>
          <w:sz w:val="28"/>
          <w:szCs w:val="28"/>
        </w:rPr>
        <w:t xml:space="preserve">at least </w:t>
      </w:r>
      <w:r>
        <w:rPr>
          <w:rFonts w:asciiTheme="minorHAnsi" w:hAnsiTheme="minorHAnsi" w:cstheme="minorHAnsi"/>
          <w:color w:val="000000"/>
          <w:sz w:val="28"/>
          <w:szCs w:val="28"/>
        </w:rPr>
        <w:t xml:space="preserve">one </w:t>
      </w:r>
      <w:r w:rsidR="004A541A">
        <w:rPr>
          <w:rFonts w:asciiTheme="minorHAnsi" w:hAnsiTheme="minorHAnsi" w:cstheme="minorHAnsi"/>
          <w:color w:val="000000"/>
          <w:sz w:val="28"/>
          <w:szCs w:val="28"/>
        </w:rPr>
        <w:t>working design package that works for everyone</w:t>
      </w:r>
      <w:r>
        <w:rPr>
          <w:rFonts w:asciiTheme="minorHAnsi" w:hAnsiTheme="minorHAnsi" w:cstheme="minorHAnsi"/>
          <w:color w:val="000000"/>
          <w:sz w:val="28"/>
          <w:szCs w:val="28"/>
        </w:rPr>
        <w:t>.</w:t>
      </w:r>
    </w:p>
    <w:p w14:paraId="6CD07BF3" w14:textId="27D18829" w:rsidR="006C525F" w:rsidRDefault="006C525F" w:rsidP="00322C35">
      <w:pPr>
        <w:rPr>
          <w:rFonts w:asciiTheme="minorHAnsi" w:hAnsiTheme="minorHAnsi" w:cstheme="minorHAnsi"/>
          <w:color w:val="000000"/>
          <w:sz w:val="28"/>
          <w:szCs w:val="28"/>
        </w:rPr>
      </w:pPr>
      <w:r w:rsidRPr="00945417">
        <w:rPr>
          <w:rFonts w:asciiTheme="minorHAnsi" w:hAnsiTheme="minorHAnsi" w:cstheme="minorHAnsi"/>
          <w:color w:val="000000"/>
          <w:sz w:val="28"/>
          <w:szCs w:val="28"/>
          <w:u w:val="single"/>
        </w:rPr>
        <w:t xml:space="preserve">Comment from </w:t>
      </w:r>
      <w:r w:rsidR="00945417" w:rsidRPr="00945417">
        <w:rPr>
          <w:rFonts w:asciiTheme="minorHAnsi" w:hAnsiTheme="minorHAnsi" w:cstheme="minorHAnsi"/>
          <w:color w:val="000000"/>
          <w:sz w:val="28"/>
          <w:szCs w:val="28"/>
          <w:u w:val="single"/>
        </w:rPr>
        <w:t xml:space="preserve">Mr. </w:t>
      </w:r>
      <w:r w:rsidRPr="00945417">
        <w:rPr>
          <w:rFonts w:asciiTheme="minorHAnsi" w:hAnsiTheme="minorHAnsi" w:cstheme="minorHAnsi"/>
          <w:color w:val="000000"/>
          <w:sz w:val="28"/>
          <w:szCs w:val="28"/>
          <w:u w:val="single"/>
        </w:rPr>
        <w:t>Ray Johnson</w:t>
      </w:r>
      <w:r>
        <w:rPr>
          <w:rFonts w:asciiTheme="minorHAnsi" w:hAnsiTheme="minorHAnsi" w:cstheme="minorHAnsi"/>
          <w:color w:val="000000"/>
          <w:sz w:val="28"/>
          <w:szCs w:val="28"/>
        </w:rPr>
        <w:t xml:space="preserve">:  We have packages available on various sizes. </w:t>
      </w:r>
      <w:r w:rsidR="004A541A">
        <w:rPr>
          <w:rFonts w:asciiTheme="minorHAnsi" w:hAnsiTheme="minorHAnsi" w:cstheme="minorHAnsi"/>
          <w:color w:val="000000"/>
          <w:sz w:val="28"/>
          <w:szCs w:val="28"/>
        </w:rPr>
        <w:t xml:space="preserve">We haven’t offered it because we haven’t vetted out the electrical side but we have </w:t>
      </w:r>
      <w:proofErr w:type="gramStart"/>
      <w:r w:rsidR="004A541A">
        <w:rPr>
          <w:rFonts w:asciiTheme="minorHAnsi" w:hAnsiTheme="minorHAnsi" w:cstheme="minorHAnsi"/>
          <w:color w:val="000000"/>
          <w:sz w:val="28"/>
          <w:szCs w:val="28"/>
        </w:rPr>
        <w:t>go</w:t>
      </w:r>
      <w:proofErr w:type="gramEnd"/>
      <w:r w:rsidR="004A541A">
        <w:rPr>
          <w:rFonts w:asciiTheme="minorHAnsi" w:hAnsiTheme="minorHAnsi" w:cstheme="minorHAnsi"/>
          <w:color w:val="000000"/>
          <w:sz w:val="28"/>
          <w:szCs w:val="28"/>
        </w:rPr>
        <w:t xml:space="preserve"> to market designs. </w:t>
      </w:r>
    </w:p>
    <w:p w14:paraId="6A53FB0B" w14:textId="7C2B6513" w:rsidR="004A541A" w:rsidRDefault="004A541A" w:rsidP="00322C35">
      <w:pPr>
        <w:rPr>
          <w:rFonts w:asciiTheme="minorHAnsi" w:hAnsiTheme="minorHAnsi" w:cstheme="minorHAnsi"/>
          <w:color w:val="000000"/>
          <w:sz w:val="28"/>
          <w:szCs w:val="28"/>
        </w:rPr>
      </w:pPr>
      <w:r w:rsidRPr="00945417">
        <w:rPr>
          <w:rFonts w:asciiTheme="minorHAnsi" w:hAnsiTheme="minorHAnsi" w:cstheme="minorHAnsi"/>
          <w:color w:val="000000"/>
          <w:sz w:val="28"/>
          <w:szCs w:val="28"/>
          <w:u w:val="single"/>
        </w:rPr>
        <w:t xml:space="preserve">Comment from </w:t>
      </w:r>
      <w:r w:rsidR="00945417" w:rsidRPr="00945417">
        <w:rPr>
          <w:rFonts w:asciiTheme="minorHAnsi" w:hAnsiTheme="minorHAnsi" w:cstheme="minorHAnsi"/>
          <w:color w:val="000000"/>
          <w:sz w:val="28"/>
          <w:szCs w:val="28"/>
          <w:u w:val="single"/>
        </w:rPr>
        <w:t xml:space="preserve">Mr. </w:t>
      </w:r>
      <w:r w:rsidRPr="00945417">
        <w:rPr>
          <w:rFonts w:asciiTheme="minorHAnsi" w:hAnsiTheme="minorHAnsi" w:cstheme="minorHAnsi"/>
          <w:color w:val="000000"/>
          <w:sz w:val="28"/>
          <w:szCs w:val="28"/>
          <w:u w:val="single"/>
        </w:rPr>
        <w:t>Jeff Halsey</w:t>
      </w:r>
      <w:r>
        <w:rPr>
          <w:rFonts w:asciiTheme="minorHAnsi" w:hAnsiTheme="minorHAnsi" w:cstheme="minorHAnsi"/>
          <w:color w:val="000000"/>
          <w:sz w:val="28"/>
          <w:szCs w:val="28"/>
        </w:rPr>
        <w:t>:  I realize the kind of time and effort you are all putting into this.  But for right now BC is simply trying to focus on winning the challenge with a set of plans that works for now.</w:t>
      </w:r>
    </w:p>
    <w:p w14:paraId="23F7B57D" w14:textId="77777777" w:rsidR="004A541A" w:rsidRDefault="00C755DB" w:rsidP="00C755DB">
      <w:pPr>
        <w:pStyle w:val="ListParagraph"/>
        <w:numPr>
          <w:ilvl w:val="0"/>
          <w:numId w:val="8"/>
        </w:numPr>
        <w:rPr>
          <w:rFonts w:asciiTheme="minorHAnsi" w:hAnsiTheme="minorHAnsi" w:cstheme="minorHAnsi"/>
          <w:color w:val="000000"/>
          <w:sz w:val="28"/>
          <w:szCs w:val="28"/>
        </w:rPr>
      </w:pPr>
      <w:r w:rsidRPr="00C755DB">
        <w:rPr>
          <w:rFonts w:asciiTheme="minorHAnsi" w:hAnsiTheme="minorHAnsi" w:cstheme="minorHAnsi"/>
          <w:color w:val="000000"/>
          <w:sz w:val="28"/>
          <w:szCs w:val="28"/>
        </w:rPr>
        <w:t>Constraints called fo</w:t>
      </w:r>
      <w:r w:rsidR="004A541A">
        <w:rPr>
          <w:rFonts w:asciiTheme="minorHAnsi" w:hAnsiTheme="minorHAnsi" w:cstheme="minorHAnsi"/>
          <w:color w:val="000000"/>
          <w:sz w:val="28"/>
          <w:szCs w:val="28"/>
        </w:rPr>
        <w:t>r designing a few sets of plans</w:t>
      </w:r>
    </w:p>
    <w:p w14:paraId="065637A3" w14:textId="77777777" w:rsidR="004A541A" w:rsidRDefault="004A541A" w:rsidP="00C755DB">
      <w:pPr>
        <w:pStyle w:val="ListParagraph"/>
        <w:numPr>
          <w:ilvl w:val="0"/>
          <w:numId w:val="8"/>
        </w:numPr>
        <w:rPr>
          <w:rFonts w:asciiTheme="minorHAnsi" w:hAnsiTheme="minorHAnsi" w:cstheme="minorHAnsi"/>
          <w:color w:val="000000"/>
          <w:sz w:val="28"/>
          <w:szCs w:val="28"/>
        </w:rPr>
      </w:pPr>
      <w:r>
        <w:rPr>
          <w:rFonts w:asciiTheme="minorHAnsi" w:hAnsiTheme="minorHAnsi" w:cstheme="minorHAnsi"/>
          <w:color w:val="000000"/>
          <w:sz w:val="28"/>
          <w:szCs w:val="28"/>
        </w:rPr>
        <w:t>BC has</w:t>
      </w:r>
      <w:r w:rsidR="00C755DB" w:rsidRPr="00C755DB">
        <w:rPr>
          <w:rFonts w:asciiTheme="minorHAnsi" w:hAnsiTheme="minorHAnsi" w:cstheme="minorHAnsi"/>
          <w:color w:val="000000"/>
          <w:sz w:val="28"/>
          <w:szCs w:val="28"/>
        </w:rPr>
        <w:t xml:space="preserve"> proposed </w:t>
      </w:r>
      <w:r>
        <w:rPr>
          <w:rFonts w:asciiTheme="minorHAnsi" w:hAnsiTheme="minorHAnsi" w:cstheme="minorHAnsi"/>
          <w:color w:val="000000"/>
          <w:sz w:val="28"/>
          <w:szCs w:val="28"/>
        </w:rPr>
        <w:t>Z</w:t>
      </w:r>
      <w:r w:rsidR="00C755DB" w:rsidRPr="00C755DB">
        <w:rPr>
          <w:rFonts w:asciiTheme="minorHAnsi" w:hAnsiTheme="minorHAnsi" w:cstheme="minorHAnsi"/>
          <w:color w:val="000000"/>
          <w:sz w:val="28"/>
          <w:szCs w:val="28"/>
        </w:rPr>
        <w:t xml:space="preserve">one 1 and </w:t>
      </w:r>
      <w:r>
        <w:rPr>
          <w:rFonts w:asciiTheme="minorHAnsi" w:hAnsiTheme="minorHAnsi" w:cstheme="minorHAnsi"/>
          <w:color w:val="000000"/>
          <w:sz w:val="28"/>
          <w:szCs w:val="28"/>
        </w:rPr>
        <w:t>Z</w:t>
      </w:r>
      <w:r w:rsidR="00C755DB" w:rsidRPr="00C755DB">
        <w:rPr>
          <w:rFonts w:asciiTheme="minorHAnsi" w:hAnsiTheme="minorHAnsi" w:cstheme="minorHAnsi"/>
          <w:color w:val="000000"/>
          <w:sz w:val="28"/>
          <w:szCs w:val="28"/>
        </w:rPr>
        <w:t xml:space="preserve">one 2 designs (see Zone 1 and 2 Possible Scope Design Plan </w:t>
      </w:r>
      <w:r>
        <w:rPr>
          <w:rFonts w:asciiTheme="minorHAnsi" w:hAnsiTheme="minorHAnsi" w:cstheme="minorHAnsi"/>
          <w:color w:val="000000"/>
          <w:sz w:val="28"/>
          <w:szCs w:val="28"/>
        </w:rPr>
        <w:t>slide)</w:t>
      </w:r>
    </w:p>
    <w:p w14:paraId="56D0ADFC" w14:textId="34A10B22" w:rsidR="00C755DB" w:rsidRPr="004A541A" w:rsidRDefault="004A541A" w:rsidP="00C755DB">
      <w:pPr>
        <w:pStyle w:val="ListParagraph"/>
        <w:numPr>
          <w:ilvl w:val="0"/>
          <w:numId w:val="8"/>
        </w:numPr>
        <w:rPr>
          <w:rFonts w:asciiTheme="minorHAnsi" w:hAnsiTheme="minorHAnsi" w:cstheme="minorHAnsi"/>
          <w:color w:val="000000"/>
          <w:sz w:val="28"/>
          <w:szCs w:val="28"/>
        </w:rPr>
      </w:pPr>
      <w:r w:rsidRPr="004A541A">
        <w:rPr>
          <w:rFonts w:asciiTheme="minorHAnsi" w:hAnsiTheme="minorHAnsi" w:cstheme="minorHAnsi"/>
          <w:color w:val="000000"/>
          <w:sz w:val="28"/>
          <w:szCs w:val="28"/>
        </w:rPr>
        <w:t>Any comments of these designs?</w:t>
      </w:r>
    </w:p>
    <w:p w14:paraId="2134E38E" w14:textId="77777777" w:rsidR="004A541A" w:rsidRDefault="004A541A" w:rsidP="00C755DB">
      <w:pPr>
        <w:spacing w:after="0" w:line="240" w:lineRule="auto"/>
        <w:rPr>
          <w:rFonts w:asciiTheme="minorHAnsi" w:hAnsiTheme="minorHAnsi" w:cstheme="minorHAnsi"/>
          <w:color w:val="000000"/>
          <w:sz w:val="28"/>
          <w:szCs w:val="28"/>
        </w:rPr>
      </w:pPr>
    </w:p>
    <w:p w14:paraId="16E1D366" w14:textId="4B540B7F" w:rsidR="00C755DB" w:rsidRDefault="00C755DB" w:rsidP="00C755DB">
      <w:pPr>
        <w:spacing w:after="0" w:line="240" w:lineRule="auto"/>
        <w:rPr>
          <w:rFonts w:asciiTheme="minorHAnsi" w:hAnsiTheme="minorHAnsi" w:cstheme="minorHAnsi"/>
          <w:color w:val="000000"/>
          <w:sz w:val="28"/>
          <w:szCs w:val="28"/>
        </w:rPr>
      </w:pPr>
      <w:r w:rsidRPr="00C629DE">
        <w:rPr>
          <w:rFonts w:asciiTheme="minorHAnsi" w:hAnsiTheme="minorHAnsi" w:cstheme="minorHAnsi"/>
          <w:color w:val="000000"/>
          <w:sz w:val="28"/>
          <w:szCs w:val="28"/>
          <w:u w:val="single"/>
        </w:rPr>
        <w:t xml:space="preserve">Comment from Mr. </w:t>
      </w:r>
      <w:r w:rsidR="00C629DE" w:rsidRPr="00C629DE">
        <w:rPr>
          <w:rFonts w:asciiTheme="minorHAnsi" w:hAnsiTheme="minorHAnsi" w:cstheme="minorHAnsi"/>
          <w:color w:val="000000"/>
          <w:sz w:val="28"/>
          <w:szCs w:val="28"/>
          <w:u w:val="single"/>
        </w:rPr>
        <w:t xml:space="preserve">Scott </w:t>
      </w:r>
      <w:r w:rsidRPr="00C629DE">
        <w:rPr>
          <w:rFonts w:asciiTheme="minorHAnsi" w:hAnsiTheme="minorHAnsi" w:cstheme="minorHAnsi"/>
          <w:color w:val="000000"/>
          <w:sz w:val="28"/>
          <w:szCs w:val="28"/>
          <w:u w:val="single"/>
        </w:rPr>
        <w:t>Schroeder</w:t>
      </w:r>
      <w:r w:rsidRPr="00C755DB">
        <w:rPr>
          <w:rFonts w:asciiTheme="minorHAnsi" w:hAnsiTheme="minorHAnsi" w:cstheme="minorHAnsi"/>
          <w:color w:val="000000"/>
          <w:sz w:val="28"/>
          <w:szCs w:val="28"/>
        </w:rPr>
        <w:t xml:space="preserve">:  </w:t>
      </w:r>
      <w:r w:rsidR="00C629DE">
        <w:rPr>
          <w:rFonts w:asciiTheme="minorHAnsi" w:hAnsiTheme="minorHAnsi" w:cstheme="minorHAnsi"/>
          <w:color w:val="000000"/>
          <w:sz w:val="28"/>
          <w:szCs w:val="28"/>
        </w:rPr>
        <w:t>Information has been provided, the issue is do we have a system.  W</w:t>
      </w:r>
      <w:r w:rsidRPr="00C755DB">
        <w:rPr>
          <w:rFonts w:asciiTheme="minorHAnsi" w:hAnsiTheme="minorHAnsi" w:cstheme="minorHAnsi"/>
          <w:color w:val="000000"/>
          <w:sz w:val="28"/>
          <w:szCs w:val="28"/>
        </w:rPr>
        <w:t xml:space="preserve">e look at systems </w:t>
      </w:r>
      <w:r w:rsidR="00C629DE">
        <w:rPr>
          <w:rFonts w:asciiTheme="minorHAnsi" w:hAnsiTheme="minorHAnsi" w:cstheme="minorHAnsi"/>
          <w:color w:val="000000"/>
          <w:sz w:val="28"/>
          <w:szCs w:val="28"/>
        </w:rPr>
        <w:t xml:space="preserve">from the viewpoint of selling to the private sector. BC looks at systems that they can provide to another government agency.  </w:t>
      </w:r>
      <w:r w:rsidRPr="00C755DB">
        <w:rPr>
          <w:rFonts w:asciiTheme="minorHAnsi" w:hAnsiTheme="minorHAnsi" w:cstheme="minorHAnsi"/>
          <w:color w:val="000000"/>
          <w:sz w:val="28"/>
          <w:szCs w:val="28"/>
        </w:rPr>
        <w:t>Our viewpoint</w:t>
      </w:r>
      <w:r w:rsidR="00C629DE">
        <w:rPr>
          <w:rFonts w:asciiTheme="minorHAnsi" w:hAnsiTheme="minorHAnsi" w:cstheme="minorHAnsi"/>
          <w:color w:val="000000"/>
          <w:sz w:val="28"/>
          <w:szCs w:val="28"/>
        </w:rPr>
        <w:t>s are</w:t>
      </w:r>
      <w:r w:rsidRPr="00C755DB">
        <w:rPr>
          <w:rFonts w:asciiTheme="minorHAnsi" w:hAnsiTheme="minorHAnsi" w:cstheme="minorHAnsi"/>
          <w:color w:val="000000"/>
          <w:sz w:val="28"/>
          <w:szCs w:val="28"/>
        </w:rPr>
        <w:t xml:space="preserve"> different </w:t>
      </w:r>
      <w:r w:rsidR="00C629DE">
        <w:rPr>
          <w:rFonts w:asciiTheme="minorHAnsi" w:hAnsiTheme="minorHAnsi" w:cstheme="minorHAnsi"/>
          <w:color w:val="000000"/>
          <w:sz w:val="28"/>
          <w:szCs w:val="28"/>
        </w:rPr>
        <w:t xml:space="preserve">and we need to align our viewpoints. </w:t>
      </w:r>
    </w:p>
    <w:p w14:paraId="11DEBA70" w14:textId="77777777" w:rsidR="00C755DB" w:rsidRDefault="00C755DB" w:rsidP="00C755DB">
      <w:pPr>
        <w:spacing w:after="0" w:line="240" w:lineRule="auto"/>
        <w:rPr>
          <w:rFonts w:asciiTheme="minorHAnsi" w:hAnsiTheme="minorHAnsi" w:cstheme="minorHAnsi"/>
          <w:color w:val="000000"/>
          <w:sz w:val="28"/>
          <w:szCs w:val="28"/>
        </w:rPr>
      </w:pPr>
    </w:p>
    <w:p w14:paraId="7249F341" w14:textId="68CA417C" w:rsidR="00C629DE" w:rsidRDefault="00C629DE" w:rsidP="00C755DB">
      <w:pPr>
        <w:spacing w:after="0" w:line="240" w:lineRule="auto"/>
        <w:rPr>
          <w:rFonts w:asciiTheme="minorHAnsi" w:hAnsiTheme="minorHAnsi" w:cstheme="minorHAnsi"/>
          <w:color w:val="000000"/>
          <w:sz w:val="28"/>
          <w:szCs w:val="28"/>
        </w:rPr>
      </w:pPr>
      <w:r w:rsidRPr="00945417">
        <w:rPr>
          <w:rFonts w:asciiTheme="minorHAnsi" w:hAnsiTheme="minorHAnsi" w:cstheme="minorHAnsi"/>
          <w:color w:val="000000"/>
          <w:sz w:val="28"/>
          <w:szCs w:val="28"/>
          <w:u w:val="single"/>
        </w:rPr>
        <w:t>Comment</w:t>
      </w:r>
      <w:r>
        <w:rPr>
          <w:rFonts w:asciiTheme="minorHAnsi" w:hAnsiTheme="minorHAnsi" w:cstheme="minorHAnsi"/>
          <w:color w:val="000000"/>
          <w:sz w:val="28"/>
          <w:szCs w:val="28"/>
        </w:rPr>
        <w:t>:  Standardization is difficult because</w:t>
      </w:r>
      <w:r w:rsidR="005D59C8">
        <w:rPr>
          <w:rFonts w:asciiTheme="minorHAnsi" w:hAnsiTheme="minorHAnsi" w:cstheme="minorHAnsi"/>
          <w:color w:val="000000"/>
          <w:sz w:val="28"/>
          <w:szCs w:val="28"/>
        </w:rPr>
        <w:t xml:space="preserve"> of the many types of roofs.</w:t>
      </w:r>
    </w:p>
    <w:p w14:paraId="535D026D" w14:textId="77777777" w:rsidR="005D59C8" w:rsidRDefault="005D59C8" w:rsidP="00C755DB">
      <w:pPr>
        <w:spacing w:after="0" w:line="240" w:lineRule="auto"/>
        <w:rPr>
          <w:rFonts w:asciiTheme="minorHAnsi" w:hAnsiTheme="minorHAnsi" w:cstheme="minorHAnsi"/>
          <w:color w:val="000000"/>
          <w:sz w:val="28"/>
          <w:szCs w:val="28"/>
        </w:rPr>
      </w:pPr>
    </w:p>
    <w:p w14:paraId="1DAD1E41" w14:textId="2852B115" w:rsidR="00C755DB" w:rsidRDefault="00C755DB" w:rsidP="00C755DB">
      <w:pPr>
        <w:spacing w:after="0" w:line="240" w:lineRule="auto"/>
        <w:rPr>
          <w:rFonts w:asciiTheme="minorHAnsi" w:hAnsiTheme="minorHAnsi" w:cstheme="minorHAnsi"/>
          <w:color w:val="000000"/>
          <w:sz w:val="28"/>
          <w:szCs w:val="28"/>
        </w:rPr>
      </w:pPr>
      <w:r w:rsidRPr="00945417">
        <w:rPr>
          <w:rFonts w:asciiTheme="minorHAnsi" w:hAnsiTheme="minorHAnsi" w:cstheme="minorHAnsi"/>
          <w:color w:val="000000"/>
          <w:sz w:val="28"/>
          <w:szCs w:val="28"/>
          <w:u w:val="single"/>
        </w:rPr>
        <w:t>Comment</w:t>
      </w:r>
      <w:r>
        <w:rPr>
          <w:rFonts w:asciiTheme="minorHAnsi" w:hAnsiTheme="minorHAnsi" w:cstheme="minorHAnsi"/>
          <w:color w:val="000000"/>
          <w:sz w:val="28"/>
          <w:szCs w:val="28"/>
        </w:rPr>
        <w:t xml:space="preserve">:  </w:t>
      </w:r>
      <w:r w:rsidR="005D59C8">
        <w:rPr>
          <w:rFonts w:asciiTheme="minorHAnsi" w:hAnsiTheme="minorHAnsi" w:cstheme="minorHAnsi"/>
          <w:color w:val="000000"/>
          <w:sz w:val="28"/>
          <w:szCs w:val="28"/>
        </w:rPr>
        <w:t xml:space="preserve">Zone 1 and 2 </w:t>
      </w:r>
      <w:r>
        <w:rPr>
          <w:rFonts w:asciiTheme="minorHAnsi" w:hAnsiTheme="minorHAnsi" w:cstheme="minorHAnsi"/>
          <w:color w:val="000000"/>
          <w:sz w:val="28"/>
          <w:szCs w:val="28"/>
        </w:rPr>
        <w:t>Possible Scope sli</w:t>
      </w:r>
      <w:r w:rsidR="005D59C8">
        <w:rPr>
          <w:rFonts w:asciiTheme="minorHAnsi" w:hAnsiTheme="minorHAnsi" w:cstheme="minorHAnsi"/>
          <w:color w:val="000000"/>
          <w:sz w:val="28"/>
          <w:szCs w:val="28"/>
        </w:rPr>
        <w:t>de is a good point of departure but there are so many other variables, ex. size of rafter, material, pull out strength, etc.</w:t>
      </w:r>
    </w:p>
    <w:p w14:paraId="28A3161B" w14:textId="77777777" w:rsidR="00C755DB" w:rsidRDefault="00C755DB" w:rsidP="00C755DB">
      <w:pPr>
        <w:spacing w:after="0" w:line="240" w:lineRule="auto"/>
        <w:rPr>
          <w:rFonts w:asciiTheme="minorHAnsi" w:hAnsiTheme="minorHAnsi" w:cstheme="minorHAnsi"/>
          <w:color w:val="000000"/>
          <w:sz w:val="28"/>
          <w:szCs w:val="28"/>
        </w:rPr>
      </w:pPr>
    </w:p>
    <w:p w14:paraId="76381030" w14:textId="2AC8A671" w:rsidR="005D59C8" w:rsidRDefault="005D59C8" w:rsidP="00C755DB">
      <w:pPr>
        <w:spacing w:after="0" w:line="240" w:lineRule="auto"/>
        <w:rPr>
          <w:rFonts w:asciiTheme="minorHAnsi" w:hAnsiTheme="minorHAnsi" w:cstheme="minorHAnsi"/>
          <w:color w:val="000000"/>
          <w:sz w:val="28"/>
          <w:szCs w:val="28"/>
        </w:rPr>
      </w:pPr>
      <w:r w:rsidRPr="00945417">
        <w:rPr>
          <w:rFonts w:asciiTheme="minorHAnsi" w:hAnsiTheme="minorHAnsi" w:cstheme="minorHAnsi"/>
          <w:color w:val="000000"/>
          <w:sz w:val="28"/>
          <w:szCs w:val="28"/>
          <w:u w:val="single"/>
        </w:rPr>
        <w:t xml:space="preserve">Comment from </w:t>
      </w:r>
      <w:r w:rsidR="00945417">
        <w:rPr>
          <w:rFonts w:asciiTheme="minorHAnsi" w:hAnsiTheme="minorHAnsi" w:cstheme="minorHAnsi"/>
          <w:color w:val="000000"/>
          <w:sz w:val="28"/>
          <w:szCs w:val="28"/>
          <w:u w:val="single"/>
        </w:rPr>
        <w:t xml:space="preserve">Ms. </w:t>
      </w:r>
      <w:r w:rsidRPr="00945417">
        <w:rPr>
          <w:rFonts w:asciiTheme="minorHAnsi" w:hAnsiTheme="minorHAnsi" w:cstheme="minorHAnsi"/>
          <w:color w:val="000000"/>
          <w:sz w:val="28"/>
          <w:szCs w:val="28"/>
          <w:u w:val="single"/>
        </w:rPr>
        <w:t>Maribel Feliciano</w:t>
      </w:r>
      <w:r>
        <w:rPr>
          <w:rFonts w:asciiTheme="minorHAnsi" w:hAnsiTheme="minorHAnsi" w:cstheme="minorHAnsi"/>
          <w:color w:val="000000"/>
          <w:sz w:val="28"/>
          <w:szCs w:val="28"/>
        </w:rPr>
        <w:t xml:space="preserve">: We understand that it is hard to standardize and we want to meet specific requirements.  We don’t want to propose a system that is not feasible.  </w:t>
      </w:r>
    </w:p>
    <w:p w14:paraId="1531525D" w14:textId="77777777" w:rsidR="005D59C8" w:rsidRDefault="005D59C8" w:rsidP="00C755DB">
      <w:pPr>
        <w:spacing w:after="0" w:line="240" w:lineRule="auto"/>
        <w:rPr>
          <w:rFonts w:asciiTheme="minorHAnsi" w:hAnsiTheme="minorHAnsi" w:cstheme="minorHAnsi"/>
          <w:color w:val="000000"/>
          <w:sz w:val="28"/>
          <w:szCs w:val="28"/>
        </w:rPr>
      </w:pPr>
    </w:p>
    <w:p w14:paraId="0203714F" w14:textId="1C224F41" w:rsidR="00C755DB" w:rsidRDefault="00C755DB" w:rsidP="00C755DB">
      <w:pPr>
        <w:spacing w:after="0" w:line="240" w:lineRule="auto"/>
        <w:rPr>
          <w:rFonts w:asciiTheme="minorHAnsi" w:hAnsiTheme="minorHAnsi" w:cstheme="minorHAnsi"/>
          <w:color w:val="000000"/>
          <w:sz w:val="28"/>
          <w:szCs w:val="28"/>
        </w:rPr>
      </w:pPr>
      <w:r w:rsidRPr="002D0EE4">
        <w:rPr>
          <w:rFonts w:asciiTheme="minorHAnsi" w:hAnsiTheme="minorHAnsi" w:cstheme="minorHAnsi"/>
          <w:color w:val="000000"/>
          <w:sz w:val="28"/>
          <w:szCs w:val="28"/>
          <w:u w:val="single"/>
        </w:rPr>
        <w:t>Comment</w:t>
      </w:r>
      <w:r>
        <w:rPr>
          <w:rFonts w:asciiTheme="minorHAnsi" w:hAnsiTheme="minorHAnsi" w:cstheme="minorHAnsi"/>
          <w:color w:val="000000"/>
          <w:sz w:val="28"/>
          <w:szCs w:val="28"/>
        </w:rPr>
        <w:t>:  That is a typical generic chart of a roof</w:t>
      </w:r>
      <w:r w:rsidR="005D59C8">
        <w:rPr>
          <w:rFonts w:asciiTheme="minorHAnsi" w:hAnsiTheme="minorHAnsi" w:cstheme="minorHAnsi"/>
          <w:color w:val="000000"/>
          <w:sz w:val="28"/>
          <w:szCs w:val="28"/>
        </w:rPr>
        <w:t>…what are you looking for from us?</w:t>
      </w:r>
    </w:p>
    <w:p w14:paraId="3706D4E6" w14:textId="77777777" w:rsidR="005D59C8" w:rsidRDefault="005D59C8" w:rsidP="00C755DB">
      <w:pPr>
        <w:spacing w:after="0" w:line="240" w:lineRule="auto"/>
        <w:rPr>
          <w:rFonts w:asciiTheme="minorHAnsi" w:hAnsiTheme="minorHAnsi" w:cstheme="minorHAnsi"/>
          <w:color w:val="000000"/>
          <w:sz w:val="28"/>
          <w:szCs w:val="28"/>
        </w:rPr>
      </w:pPr>
    </w:p>
    <w:p w14:paraId="6B471FF7" w14:textId="6EA602E2" w:rsidR="005D59C8" w:rsidRDefault="005D59C8" w:rsidP="00C755DB">
      <w:pPr>
        <w:spacing w:after="0" w:line="240" w:lineRule="auto"/>
        <w:rPr>
          <w:rFonts w:asciiTheme="minorHAnsi" w:hAnsiTheme="minorHAnsi" w:cstheme="minorHAnsi"/>
          <w:color w:val="000000"/>
          <w:sz w:val="28"/>
          <w:szCs w:val="28"/>
        </w:rPr>
      </w:pPr>
      <w:r w:rsidRPr="002D0EE4">
        <w:rPr>
          <w:rFonts w:asciiTheme="minorHAnsi" w:hAnsiTheme="minorHAnsi" w:cstheme="minorHAnsi"/>
          <w:color w:val="000000"/>
          <w:sz w:val="28"/>
          <w:szCs w:val="28"/>
          <w:u w:val="single"/>
        </w:rPr>
        <w:t xml:space="preserve">Comment from </w:t>
      </w:r>
      <w:r w:rsidR="00945417">
        <w:rPr>
          <w:rFonts w:asciiTheme="minorHAnsi" w:hAnsiTheme="minorHAnsi" w:cstheme="minorHAnsi"/>
          <w:color w:val="000000"/>
          <w:sz w:val="28"/>
          <w:szCs w:val="28"/>
          <w:u w:val="single"/>
        </w:rPr>
        <w:t xml:space="preserve">Ms. </w:t>
      </w:r>
      <w:r w:rsidRPr="002D0EE4">
        <w:rPr>
          <w:rFonts w:asciiTheme="minorHAnsi" w:hAnsiTheme="minorHAnsi" w:cstheme="minorHAnsi"/>
          <w:color w:val="000000"/>
          <w:sz w:val="28"/>
          <w:szCs w:val="28"/>
          <w:u w:val="single"/>
        </w:rPr>
        <w:t>Maribel Feliciano</w:t>
      </w:r>
      <w:r>
        <w:rPr>
          <w:rFonts w:asciiTheme="minorHAnsi" w:hAnsiTheme="minorHAnsi" w:cstheme="minorHAnsi"/>
          <w:color w:val="000000"/>
          <w:sz w:val="28"/>
          <w:szCs w:val="28"/>
        </w:rPr>
        <w:t>:  The chart is only defining the types of roof we want to be considered when designing.</w:t>
      </w:r>
    </w:p>
    <w:p w14:paraId="1393E539" w14:textId="77777777" w:rsidR="00C755DB" w:rsidRDefault="00C755DB" w:rsidP="00C755DB">
      <w:pPr>
        <w:spacing w:after="0" w:line="240" w:lineRule="auto"/>
        <w:rPr>
          <w:rFonts w:asciiTheme="minorHAnsi" w:hAnsiTheme="minorHAnsi" w:cstheme="minorHAnsi"/>
          <w:color w:val="000000"/>
          <w:sz w:val="28"/>
          <w:szCs w:val="28"/>
        </w:rPr>
      </w:pPr>
    </w:p>
    <w:p w14:paraId="2002954C" w14:textId="5EA507DC" w:rsidR="00C755DB" w:rsidRDefault="00C755DB" w:rsidP="00C755DB">
      <w:pPr>
        <w:spacing w:after="0" w:line="240" w:lineRule="auto"/>
        <w:rPr>
          <w:rFonts w:asciiTheme="minorHAnsi" w:hAnsiTheme="minorHAnsi" w:cstheme="minorHAnsi"/>
          <w:color w:val="000000"/>
          <w:sz w:val="28"/>
          <w:szCs w:val="28"/>
        </w:rPr>
      </w:pPr>
      <w:r w:rsidRPr="0070005A">
        <w:rPr>
          <w:rFonts w:asciiTheme="minorHAnsi" w:hAnsiTheme="minorHAnsi" w:cstheme="minorHAnsi"/>
          <w:color w:val="000000"/>
          <w:sz w:val="28"/>
          <w:szCs w:val="28"/>
          <w:u w:val="single"/>
        </w:rPr>
        <w:t xml:space="preserve">Comment from </w:t>
      </w:r>
      <w:r w:rsidR="00945417">
        <w:rPr>
          <w:rFonts w:asciiTheme="minorHAnsi" w:hAnsiTheme="minorHAnsi" w:cstheme="minorHAnsi"/>
          <w:color w:val="000000"/>
          <w:sz w:val="28"/>
          <w:szCs w:val="28"/>
          <w:u w:val="single"/>
        </w:rPr>
        <w:t xml:space="preserve">Mr. </w:t>
      </w:r>
      <w:r w:rsidRPr="0070005A">
        <w:rPr>
          <w:rFonts w:asciiTheme="minorHAnsi" w:hAnsiTheme="minorHAnsi" w:cstheme="minorHAnsi"/>
          <w:color w:val="000000"/>
          <w:sz w:val="28"/>
          <w:szCs w:val="28"/>
          <w:u w:val="single"/>
        </w:rPr>
        <w:t>Lenny</w:t>
      </w:r>
      <w:r>
        <w:rPr>
          <w:rFonts w:asciiTheme="minorHAnsi" w:hAnsiTheme="minorHAnsi" w:cstheme="minorHAnsi"/>
          <w:color w:val="000000"/>
          <w:sz w:val="28"/>
          <w:szCs w:val="28"/>
        </w:rPr>
        <w:t>: Ray has what you are looking for</w:t>
      </w:r>
      <w:r w:rsidR="005D59C8">
        <w:rPr>
          <w:rFonts w:asciiTheme="minorHAnsi" w:hAnsiTheme="minorHAnsi" w:cstheme="minorHAnsi"/>
          <w:color w:val="000000"/>
          <w:sz w:val="28"/>
          <w:szCs w:val="28"/>
        </w:rPr>
        <w:t xml:space="preserve"> and what we need to pursue</w:t>
      </w:r>
      <w:r>
        <w:rPr>
          <w:rFonts w:asciiTheme="minorHAnsi" w:hAnsiTheme="minorHAnsi" w:cstheme="minorHAnsi"/>
          <w:color w:val="000000"/>
          <w:sz w:val="28"/>
          <w:szCs w:val="28"/>
        </w:rPr>
        <w:t>, you just need to reconcile the electrical portion of it.</w:t>
      </w:r>
    </w:p>
    <w:p w14:paraId="2BCD8643" w14:textId="77777777" w:rsidR="00C755DB" w:rsidRDefault="00C755DB" w:rsidP="00C755DB">
      <w:pPr>
        <w:spacing w:after="0" w:line="240" w:lineRule="auto"/>
        <w:rPr>
          <w:rFonts w:asciiTheme="minorHAnsi" w:hAnsiTheme="minorHAnsi" w:cstheme="minorHAnsi"/>
          <w:color w:val="000000"/>
          <w:sz w:val="28"/>
          <w:szCs w:val="28"/>
        </w:rPr>
      </w:pPr>
    </w:p>
    <w:p w14:paraId="40B975AE" w14:textId="71C97D07" w:rsidR="0070005A" w:rsidRDefault="00C755DB" w:rsidP="0070005A">
      <w:pPr>
        <w:spacing w:after="0" w:line="240" w:lineRule="auto"/>
        <w:rPr>
          <w:rFonts w:asciiTheme="minorHAnsi" w:hAnsiTheme="minorHAnsi" w:cstheme="minorHAnsi"/>
          <w:color w:val="000000"/>
          <w:sz w:val="28"/>
          <w:szCs w:val="28"/>
        </w:rPr>
      </w:pPr>
      <w:r w:rsidRPr="0070005A">
        <w:rPr>
          <w:rFonts w:asciiTheme="minorHAnsi" w:hAnsiTheme="minorHAnsi" w:cstheme="minorHAnsi"/>
          <w:color w:val="000000"/>
          <w:sz w:val="28"/>
          <w:szCs w:val="28"/>
          <w:u w:val="single"/>
        </w:rPr>
        <w:lastRenderedPageBreak/>
        <w:t xml:space="preserve">Comment from </w:t>
      </w:r>
      <w:r w:rsidR="00945417">
        <w:rPr>
          <w:rFonts w:asciiTheme="minorHAnsi" w:hAnsiTheme="minorHAnsi" w:cstheme="minorHAnsi"/>
          <w:color w:val="000000"/>
          <w:sz w:val="28"/>
          <w:szCs w:val="28"/>
          <w:u w:val="single"/>
        </w:rPr>
        <w:t xml:space="preserve">Mr. </w:t>
      </w:r>
      <w:r w:rsidRPr="0070005A">
        <w:rPr>
          <w:rFonts w:asciiTheme="minorHAnsi" w:hAnsiTheme="minorHAnsi" w:cstheme="minorHAnsi"/>
          <w:color w:val="000000"/>
          <w:sz w:val="28"/>
          <w:szCs w:val="28"/>
          <w:u w:val="single"/>
        </w:rPr>
        <w:t>Ray Johnson</w:t>
      </w:r>
      <w:r>
        <w:rPr>
          <w:rFonts w:asciiTheme="minorHAnsi" w:hAnsiTheme="minorHAnsi" w:cstheme="minorHAnsi"/>
          <w:color w:val="000000"/>
          <w:sz w:val="28"/>
          <w:szCs w:val="28"/>
        </w:rPr>
        <w:t xml:space="preserve">: </w:t>
      </w:r>
      <w:r w:rsidR="0070005A">
        <w:rPr>
          <w:rFonts w:asciiTheme="minorHAnsi" w:hAnsiTheme="minorHAnsi" w:cstheme="minorHAnsi"/>
          <w:color w:val="000000"/>
          <w:sz w:val="28"/>
          <w:szCs w:val="28"/>
        </w:rPr>
        <w:t xml:space="preserve"> Items on the chart are pretty straight forward.  However, you would</w:t>
      </w:r>
      <w:r>
        <w:rPr>
          <w:rFonts w:asciiTheme="minorHAnsi" w:hAnsiTheme="minorHAnsi" w:cstheme="minorHAnsi"/>
          <w:color w:val="000000"/>
          <w:sz w:val="28"/>
          <w:szCs w:val="28"/>
        </w:rPr>
        <w:t xml:space="preserve"> be hard pressed to find a 2kW system…they are pushing 3 or more.  The 5,000 watt inverter is what is currently in the market.  </w:t>
      </w:r>
      <w:r w:rsidR="0070005A">
        <w:rPr>
          <w:rFonts w:asciiTheme="minorHAnsi" w:hAnsiTheme="minorHAnsi" w:cstheme="minorHAnsi"/>
          <w:color w:val="000000"/>
          <w:sz w:val="28"/>
          <w:szCs w:val="28"/>
        </w:rPr>
        <w:t xml:space="preserve">From there you put multiples.  </w:t>
      </w:r>
      <w:r>
        <w:rPr>
          <w:rFonts w:asciiTheme="minorHAnsi" w:hAnsiTheme="minorHAnsi" w:cstheme="minorHAnsi"/>
          <w:color w:val="000000"/>
          <w:sz w:val="28"/>
          <w:szCs w:val="28"/>
        </w:rPr>
        <w:t>All is doable but th</w:t>
      </w:r>
      <w:r w:rsidR="0070005A">
        <w:rPr>
          <w:rFonts w:asciiTheme="minorHAnsi" w:hAnsiTheme="minorHAnsi" w:cstheme="minorHAnsi"/>
          <w:color w:val="000000"/>
          <w:sz w:val="28"/>
          <w:szCs w:val="28"/>
        </w:rPr>
        <w:t>e 5,000 is the more marketable system.</w:t>
      </w:r>
    </w:p>
    <w:p w14:paraId="47087E46" w14:textId="77777777" w:rsidR="0070005A" w:rsidRDefault="0070005A" w:rsidP="0070005A">
      <w:pPr>
        <w:spacing w:after="0" w:line="240" w:lineRule="auto"/>
        <w:rPr>
          <w:rFonts w:asciiTheme="minorHAnsi" w:hAnsiTheme="minorHAnsi" w:cstheme="minorHAnsi"/>
          <w:color w:val="000000"/>
          <w:sz w:val="28"/>
          <w:szCs w:val="28"/>
        </w:rPr>
      </w:pPr>
    </w:p>
    <w:p w14:paraId="1807210A" w14:textId="59CE6928" w:rsidR="00C755DB" w:rsidRDefault="0070005A" w:rsidP="0070005A">
      <w:pPr>
        <w:spacing w:after="0" w:line="240" w:lineRule="auto"/>
        <w:rPr>
          <w:rFonts w:asciiTheme="minorHAnsi" w:hAnsiTheme="minorHAnsi" w:cstheme="minorHAnsi"/>
          <w:color w:val="000000"/>
          <w:sz w:val="28"/>
          <w:szCs w:val="28"/>
        </w:rPr>
      </w:pPr>
      <w:r w:rsidRPr="0070005A">
        <w:rPr>
          <w:rFonts w:asciiTheme="minorHAnsi" w:hAnsiTheme="minorHAnsi" w:cstheme="minorHAnsi"/>
          <w:color w:val="000000"/>
          <w:sz w:val="28"/>
          <w:szCs w:val="28"/>
          <w:u w:val="single"/>
        </w:rPr>
        <w:t xml:space="preserve">Comment from </w:t>
      </w:r>
      <w:r w:rsidR="00945417">
        <w:rPr>
          <w:rFonts w:asciiTheme="minorHAnsi" w:hAnsiTheme="minorHAnsi" w:cstheme="minorHAnsi"/>
          <w:color w:val="000000"/>
          <w:sz w:val="28"/>
          <w:szCs w:val="28"/>
          <w:u w:val="single"/>
        </w:rPr>
        <w:t xml:space="preserve">Ms. </w:t>
      </w:r>
      <w:r w:rsidRPr="0070005A">
        <w:rPr>
          <w:rFonts w:asciiTheme="minorHAnsi" w:hAnsiTheme="minorHAnsi" w:cstheme="minorHAnsi"/>
          <w:color w:val="000000"/>
          <w:sz w:val="28"/>
          <w:szCs w:val="28"/>
          <w:u w:val="single"/>
        </w:rPr>
        <w:t>Maribel Feliciano</w:t>
      </w:r>
      <w:r>
        <w:rPr>
          <w:rFonts w:asciiTheme="minorHAnsi" w:hAnsiTheme="minorHAnsi" w:cstheme="minorHAnsi"/>
          <w:color w:val="000000"/>
          <w:sz w:val="28"/>
          <w:szCs w:val="28"/>
        </w:rPr>
        <w:t xml:space="preserve">:  </w:t>
      </w:r>
      <w:r w:rsidR="00C755DB">
        <w:rPr>
          <w:rFonts w:asciiTheme="minorHAnsi" w:hAnsiTheme="minorHAnsi" w:cstheme="minorHAnsi"/>
          <w:color w:val="000000"/>
          <w:sz w:val="28"/>
          <w:szCs w:val="28"/>
        </w:rPr>
        <w:t>The 2kW system was put there for affordability.</w:t>
      </w:r>
      <w:r w:rsidR="002D0EE4">
        <w:rPr>
          <w:rFonts w:asciiTheme="minorHAnsi" w:hAnsiTheme="minorHAnsi" w:cstheme="minorHAnsi"/>
          <w:color w:val="000000"/>
          <w:sz w:val="28"/>
          <w:szCs w:val="28"/>
        </w:rPr>
        <w:t xml:space="preserve">  BC was thinking we didn’t want to develop expensive systems and have no other options, however, if 2kW is not realistic we</w:t>
      </w:r>
      <w:r w:rsidR="00DD605D">
        <w:rPr>
          <w:rFonts w:asciiTheme="minorHAnsi" w:hAnsiTheme="minorHAnsi" w:cstheme="minorHAnsi"/>
          <w:color w:val="000000"/>
          <w:sz w:val="28"/>
          <w:szCs w:val="28"/>
        </w:rPr>
        <w:t xml:space="preserve"> don’t have to keep it.  </w:t>
      </w:r>
      <w:r w:rsidR="002D0EE4">
        <w:rPr>
          <w:rFonts w:asciiTheme="minorHAnsi" w:hAnsiTheme="minorHAnsi" w:cstheme="minorHAnsi"/>
          <w:color w:val="000000"/>
          <w:sz w:val="28"/>
          <w:szCs w:val="28"/>
        </w:rPr>
        <w:t xml:space="preserve"> </w:t>
      </w:r>
      <w:r w:rsidR="00C755DB">
        <w:rPr>
          <w:rFonts w:asciiTheme="minorHAnsi" w:hAnsiTheme="minorHAnsi" w:cstheme="minorHAnsi"/>
          <w:color w:val="000000"/>
          <w:sz w:val="28"/>
          <w:szCs w:val="28"/>
        </w:rPr>
        <w:t xml:space="preserve"> </w:t>
      </w:r>
    </w:p>
    <w:p w14:paraId="769FD4DA" w14:textId="77777777" w:rsidR="002A3DD8" w:rsidRDefault="002A3DD8" w:rsidP="002A3DD8">
      <w:pPr>
        <w:spacing w:after="0" w:line="240" w:lineRule="auto"/>
        <w:rPr>
          <w:rFonts w:asciiTheme="minorHAnsi" w:hAnsiTheme="minorHAnsi" w:cstheme="minorHAnsi"/>
          <w:color w:val="000000"/>
          <w:sz w:val="28"/>
          <w:szCs w:val="28"/>
        </w:rPr>
      </w:pPr>
    </w:p>
    <w:p w14:paraId="277953FE" w14:textId="04C6ACE4" w:rsidR="00C755DB" w:rsidRDefault="002A3DD8" w:rsidP="002A3DD8">
      <w:pPr>
        <w:spacing w:after="0" w:line="240" w:lineRule="auto"/>
        <w:rPr>
          <w:rFonts w:asciiTheme="minorHAnsi" w:hAnsiTheme="minorHAnsi" w:cstheme="minorHAnsi"/>
          <w:color w:val="000000"/>
          <w:sz w:val="28"/>
          <w:szCs w:val="28"/>
        </w:rPr>
      </w:pPr>
      <w:r w:rsidRPr="0070005A">
        <w:rPr>
          <w:rFonts w:asciiTheme="minorHAnsi" w:hAnsiTheme="minorHAnsi" w:cstheme="minorHAnsi"/>
          <w:color w:val="000000"/>
          <w:sz w:val="28"/>
          <w:szCs w:val="28"/>
          <w:u w:val="single"/>
        </w:rPr>
        <w:t>Comment</w:t>
      </w:r>
      <w:r>
        <w:rPr>
          <w:rFonts w:asciiTheme="minorHAnsi" w:hAnsiTheme="minorHAnsi" w:cstheme="minorHAnsi"/>
          <w:color w:val="000000"/>
          <w:sz w:val="28"/>
          <w:szCs w:val="28"/>
        </w:rPr>
        <w:t xml:space="preserve">: </w:t>
      </w:r>
      <w:r w:rsidR="00DD605D">
        <w:rPr>
          <w:rFonts w:asciiTheme="minorHAnsi" w:hAnsiTheme="minorHAnsi" w:cstheme="minorHAnsi"/>
          <w:color w:val="000000"/>
          <w:sz w:val="28"/>
          <w:szCs w:val="28"/>
        </w:rPr>
        <w:t>A s</w:t>
      </w:r>
      <w:r w:rsidRPr="002A3DD8">
        <w:rPr>
          <w:rFonts w:asciiTheme="minorHAnsi" w:hAnsiTheme="minorHAnsi" w:cstheme="minorHAnsi"/>
          <w:color w:val="000000"/>
          <w:sz w:val="28"/>
          <w:szCs w:val="28"/>
        </w:rPr>
        <w:t xml:space="preserve">olar electric </w:t>
      </w:r>
      <w:r w:rsidR="00DD605D">
        <w:rPr>
          <w:rFonts w:asciiTheme="minorHAnsi" w:hAnsiTheme="minorHAnsi" w:cstheme="minorHAnsi"/>
          <w:color w:val="000000"/>
          <w:sz w:val="28"/>
          <w:szCs w:val="28"/>
        </w:rPr>
        <w:t>system should be with hot water;</w:t>
      </w:r>
      <w:r w:rsidRPr="002A3DD8">
        <w:rPr>
          <w:rFonts w:asciiTheme="minorHAnsi" w:hAnsiTheme="minorHAnsi" w:cstheme="minorHAnsi"/>
          <w:color w:val="000000"/>
          <w:sz w:val="28"/>
          <w:szCs w:val="28"/>
        </w:rPr>
        <w:t xml:space="preserve"> 2k</w:t>
      </w:r>
      <w:r w:rsidR="00DD605D">
        <w:rPr>
          <w:rFonts w:asciiTheme="minorHAnsi" w:hAnsiTheme="minorHAnsi" w:cstheme="minorHAnsi"/>
          <w:color w:val="000000"/>
          <w:sz w:val="28"/>
          <w:szCs w:val="28"/>
        </w:rPr>
        <w:t>W</w:t>
      </w:r>
      <w:r w:rsidRPr="002A3DD8">
        <w:rPr>
          <w:rFonts w:asciiTheme="minorHAnsi" w:hAnsiTheme="minorHAnsi" w:cstheme="minorHAnsi"/>
          <w:color w:val="000000"/>
          <w:sz w:val="28"/>
          <w:szCs w:val="28"/>
        </w:rPr>
        <w:t xml:space="preserve"> systems are sold but usually with a hot water syste</w:t>
      </w:r>
      <w:r>
        <w:rPr>
          <w:rFonts w:asciiTheme="minorHAnsi" w:hAnsiTheme="minorHAnsi" w:cstheme="minorHAnsi"/>
          <w:color w:val="000000"/>
          <w:sz w:val="28"/>
          <w:szCs w:val="28"/>
        </w:rPr>
        <w:t>m.</w:t>
      </w:r>
      <w:r w:rsidR="00DD605D">
        <w:rPr>
          <w:rFonts w:asciiTheme="minorHAnsi" w:hAnsiTheme="minorHAnsi" w:cstheme="minorHAnsi"/>
          <w:color w:val="000000"/>
          <w:sz w:val="28"/>
          <w:szCs w:val="28"/>
        </w:rPr>
        <w:t xml:space="preserve">  </w:t>
      </w:r>
    </w:p>
    <w:p w14:paraId="3215AE26" w14:textId="77777777" w:rsidR="00DD605D" w:rsidRDefault="00DD605D" w:rsidP="002A3DD8">
      <w:pPr>
        <w:spacing w:after="0" w:line="240" w:lineRule="auto"/>
        <w:rPr>
          <w:rFonts w:asciiTheme="minorHAnsi" w:hAnsiTheme="minorHAnsi" w:cstheme="minorHAnsi"/>
          <w:color w:val="000000"/>
          <w:sz w:val="28"/>
          <w:szCs w:val="28"/>
        </w:rPr>
      </w:pPr>
    </w:p>
    <w:p w14:paraId="54E36C70" w14:textId="6C1201AC" w:rsidR="00DD605D" w:rsidRPr="002A3DD8" w:rsidRDefault="00DD605D" w:rsidP="002A3DD8">
      <w:pPr>
        <w:spacing w:after="0" w:line="240" w:lineRule="auto"/>
        <w:rPr>
          <w:rFonts w:asciiTheme="minorHAnsi" w:hAnsiTheme="minorHAnsi" w:cstheme="minorHAnsi"/>
          <w:color w:val="000000"/>
          <w:sz w:val="28"/>
          <w:szCs w:val="28"/>
        </w:rPr>
      </w:pPr>
      <w:r w:rsidRPr="00DD605D">
        <w:rPr>
          <w:rFonts w:asciiTheme="minorHAnsi" w:hAnsiTheme="minorHAnsi" w:cstheme="minorHAnsi"/>
          <w:color w:val="000000"/>
          <w:sz w:val="28"/>
          <w:szCs w:val="28"/>
          <w:u w:val="single"/>
        </w:rPr>
        <w:t>Comment</w:t>
      </w:r>
      <w:r>
        <w:rPr>
          <w:rFonts w:asciiTheme="minorHAnsi" w:hAnsiTheme="minorHAnsi" w:cstheme="minorHAnsi"/>
          <w:color w:val="000000"/>
          <w:sz w:val="28"/>
          <w:szCs w:val="28"/>
        </w:rPr>
        <w:t>:  Every residential system designed is typically between 5 and 10kWs.</w:t>
      </w:r>
    </w:p>
    <w:p w14:paraId="3BB5707E" w14:textId="77777777" w:rsidR="00C755DB" w:rsidRDefault="00C755DB" w:rsidP="002A3DD8">
      <w:pPr>
        <w:spacing w:after="0" w:line="240" w:lineRule="auto"/>
        <w:rPr>
          <w:rFonts w:asciiTheme="minorHAnsi" w:hAnsiTheme="minorHAnsi" w:cstheme="minorHAnsi"/>
          <w:color w:val="000000"/>
          <w:sz w:val="28"/>
          <w:szCs w:val="28"/>
        </w:rPr>
      </w:pPr>
    </w:p>
    <w:p w14:paraId="2AB3C392" w14:textId="623411B5" w:rsidR="002A3DD8" w:rsidRDefault="002A3DD8" w:rsidP="002A3DD8">
      <w:pPr>
        <w:pStyle w:val="ListParagraph"/>
        <w:numPr>
          <w:ilvl w:val="0"/>
          <w:numId w:val="9"/>
        </w:numPr>
        <w:rPr>
          <w:rFonts w:asciiTheme="minorHAnsi" w:hAnsiTheme="minorHAnsi" w:cstheme="minorHAnsi"/>
          <w:color w:val="000000"/>
          <w:sz w:val="28"/>
          <w:szCs w:val="28"/>
        </w:rPr>
      </w:pPr>
      <w:r>
        <w:rPr>
          <w:rFonts w:asciiTheme="minorHAnsi" w:hAnsiTheme="minorHAnsi" w:cstheme="minorHAnsi"/>
          <w:color w:val="000000"/>
          <w:sz w:val="28"/>
          <w:szCs w:val="28"/>
        </w:rPr>
        <w:t>Draft electrical schematics were sent out for comment; we received questions on the approval process; we explained this is a draft; thank you for all those who reviewed the electrical schematics and provided comments</w:t>
      </w:r>
    </w:p>
    <w:p w14:paraId="793ADCC3" w14:textId="72205525" w:rsidR="002A3DD8" w:rsidRDefault="002A3DD8" w:rsidP="002A3DD8">
      <w:pPr>
        <w:pStyle w:val="ListParagraph"/>
        <w:numPr>
          <w:ilvl w:val="0"/>
          <w:numId w:val="9"/>
        </w:numPr>
        <w:rPr>
          <w:rFonts w:asciiTheme="minorHAnsi" w:hAnsiTheme="minorHAnsi" w:cstheme="minorHAnsi"/>
          <w:color w:val="000000"/>
          <w:sz w:val="28"/>
          <w:szCs w:val="28"/>
        </w:rPr>
      </w:pPr>
      <w:r>
        <w:rPr>
          <w:rFonts w:asciiTheme="minorHAnsi" w:hAnsiTheme="minorHAnsi" w:cstheme="minorHAnsi"/>
          <w:color w:val="000000"/>
          <w:sz w:val="28"/>
          <w:szCs w:val="28"/>
        </w:rPr>
        <w:t xml:space="preserve">Final permit package: timeline is 1 to 2 months; shared with all partner </w:t>
      </w:r>
      <w:r w:rsidR="00DD605D">
        <w:rPr>
          <w:rFonts w:asciiTheme="minorHAnsi" w:hAnsiTheme="minorHAnsi" w:cstheme="minorHAnsi"/>
          <w:color w:val="000000"/>
          <w:sz w:val="28"/>
          <w:szCs w:val="28"/>
        </w:rPr>
        <w:t xml:space="preserve">city </w:t>
      </w:r>
      <w:r>
        <w:rPr>
          <w:rFonts w:asciiTheme="minorHAnsi" w:hAnsiTheme="minorHAnsi" w:cstheme="minorHAnsi"/>
          <w:color w:val="000000"/>
          <w:sz w:val="28"/>
          <w:szCs w:val="28"/>
        </w:rPr>
        <w:t>building officials and their staff; all comments will be incorporated and</w:t>
      </w:r>
      <w:r w:rsidR="00DD605D">
        <w:rPr>
          <w:rFonts w:asciiTheme="minorHAnsi" w:hAnsiTheme="minorHAnsi" w:cstheme="minorHAnsi"/>
          <w:color w:val="000000"/>
          <w:sz w:val="28"/>
          <w:szCs w:val="28"/>
        </w:rPr>
        <w:t xml:space="preserve"> reviews; all comments go to BORA and then </w:t>
      </w:r>
      <w:r>
        <w:rPr>
          <w:rFonts w:asciiTheme="minorHAnsi" w:hAnsiTheme="minorHAnsi" w:cstheme="minorHAnsi"/>
          <w:color w:val="000000"/>
          <w:sz w:val="28"/>
          <w:szCs w:val="28"/>
        </w:rPr>
        <w:t xml:space="preserve">submitted to FSEC for review </w:t>
      </w:r>
    </w:p>
    <w:p w14:paraId="04CC937D" w14:textId="2A427B5F" w:rsidR="002A3DD8" w:rsidRDefault="002A3DD8" w:rsidP="002A3DD8">
      <w:pPr>
        <w:pStyle w:val="ListParagraph"/>
        <w:numPr>
          <w:ilvl w:val="0"/>
          <w:numId w:val="9"/>
        </w:numPr>
        <w:rPr>
          <w:rFonts w:asciiTheme="minorHAnsi" w:hAnsiTheme="minorHAnsi" w:cstheme="minorHAnsi"/>
          <w:color w:val="000000"/>
          <w:sz w:val="28"/>
          <w:szCs w:val="28"/>
        </w:rPr>
      </w:pPr>
      <w:r>
        <w:rPr>
          <w:rFonts w:asciiTheme="minorHAnsi" w:hAnsiTheme="minorHAnsi" w:cstheme="minorHAnsi"/>
          <w:color w:val="000000"/>
          <w:sz w:val="28"/>
          <w:szCs w:val="28"/>
        </w:rPr>
        <w:t>Training will be provided on the GOSolar online permitting system; one for building officials,</w:t>
      </w:r>
      <w:r w:rsidR="00DD605D">
        <w:rPr>
          <w:rFonts w:asciiTheme="minorHAnsi" w:hAnsiTheme="minorHAnsi" w:cstheme="minorHAnsi"/>
          <w:color w:val="000000"/>
          <w:sz w:val="28"/>
          <w:szCs w:val="28"/>
        </w:rPr>
        <w:t xml:space="preserve"> another</w:t>
      </w:r>
      <w:r>
        <w:rPr>
          <w:rFonts w:asciiTheme="minorHAnsi" w:hAnsiTheme="minorHAnsi" w:cstheme="minorHAnsi"/>
          <w:color w:val="000000"/>
          <w:sz w:val="28"/>
          <w:szCs w:val="28"/>
        </w:rPr>
        <w:t xml:space="preserve"> for solar contractors</w:t>
      </w:r>
      <w:r w:rsidR="00DD605D">
        <w:rPr>
          <w:rFonts w:asciiTheme="minorHAnsi" w:hAnsiTheme="minorHAnsi" w:cstheme="minorHAnsi"/>
          <w:color w:val="000000"/>
          <w:sz w:val="28"/>
          <w:szCs w:val="28"/>
        </w:rPr>
        <w:t>/the users</w:t>
      </w:r>
      <w:r>
        <w:rPr>
          <w:rFonts w:asciiTheme="minorHAnsi" w:hAnsiTheme="minorHAnsi" w:cstheme="minorHAnsi"/>
          <w:color w:val="000000"/>
          <w:sz w:val="28"/>
          <w:szCs w:val="28"/>
        </w:rPr>
        <w:t>; training will be about 1 hour and will be recorded which will be posted online</w:t>
      </w:r>
      <w:r w:rsidR="00DD605D">
        <w:rPr>
          <w:rFonts w:asciiTheme="minorHAnsi" w:hAnsiTheme="minorHAnsi" w:cstheme="minorHAnsi"/>
          <w:color w:val="000000"/>
          <w:sz w:val="28"/>
          <w:szCs w:val="28"/>
        </w:rPr>
        <w:t xml:space="preserve"> in case anyone cannot attend</w:t>
      </w:r>
      <w:r>
        <w:rPr>
          <w:rFonts w:asciiTheme="minorHAnsi" w:hAnsiTheme="minorHAnsi" w:cstheme="minorHAnsi"/>
          <w:color w:val="000000"/>
          <w:sz w:val="28"/>
          <w:szCs w:val="28"/>
        </w:rPr>
        <w:t xml:space="preserve"> </w:t>
      </w:r>
    </w:p>
    <w:p w14:paraId="1B635AB3" w14:textId="40A4DEA5" w:rsidR="002A3DD8" w:rsidRDefault="002A3DD8" w:rsidP="002A3DD8">
      <w:pPr>
        <w:pStyle w:val="ListParagraph"/>
        <w:numPr>
          <w:ilvl w:val="0"/>
          <w:numId w:val="9"/>
        </w:numPr>
        <w:rPr>
          <w:rFonts w:asciiTheme="minorHAnsi" w:hAnsiTheme="minorHAnsi" w:cstheme="minorHAnsi"/>
          <w:color w:val="000000"/>
          <w:sz w:val="28"/>
          <w:szCs w:val="28"/>
        </w:rPr>
      </w:pPr>
      <w:r>
        <w:rPr>
          <w:rFonts w:asciiTheme="minorHAnsi" w:hAnsiTheme="minorHAnsi" w:cstheme="minorHAnsi"/>
          <w:color w:val="000000"/>
          <w:sz w:val="28"/>
          <w:szCs w:val="28"/>
        </w:rPr>
        <w:t>After training</w:t>
      </w:r>
      <w:r w:rsidR="00DD605D">
        <w:rPr>
          <w:rFonts w:asciiTheme="minorHAnsi" w:hAnsiTheme="minorHAnsi" w:cstheme="minorHAnsi"/>
          <w:color w:val="000000"/>
          <w:sz w:val="28"/>
          <w:szCs w:val="28"/>
        </w:rPr>
        <w:t>,</w:t>
      </w:r>
      <w:r>
        <w:rPr>
          <w:rFonts w:asciiTheme="minorHAnsi" w:hAnsiTheme="minorHAnsi" w:cstheme="minorHAnsi"/>
          <w:color w:val="000000"/>
          <w:sz w:val="28"/>
          <w:szCs w:val="28"/>
        </w:rPr>
        <w:t xml:space="preserve"> the online permitting system will be launched </w:t>
      </w:r>
      <w:r w:rsidR="00DD605D">
        <w:rPr>
          <w:rFonts w:asciiTheme="minorHAnsi" w:hAnsiTheme="minorHAnsi" w:cstheme="minorHAnsi"/>
          <w:color w:val="000000"/>
          <w:sz w:val="28"/>
          <w:szCs w:val="28"/>
        </w:rPr>
        <w:t xml:space="preserve">and marketed then </w:t>
      </w:r>
      <w:r>
        <w:rPr>
          <w:rFonts w:asciiTheme="minorHAnsi" w:hAnsiTheme="minorHAnsi" w:cstheme="minorHAnsi"/>
          <w:color w:val="000000"/>
          <w:sz w:val="28"/>
          <w:szCs w:val="28"/>
        </w:rPr>
        <w:t xml:space="preserve">evaluated; we would like to have at least 1 </w:t>
      </w:r>
      <w:r w:rsidR="00DD605D">
        <w:rPr>
          <w:rFonts w:asciiTheme="minorHAnsi" w:hAnsiTheme="minorHAnsi" w:cstheme="minorHAnsi"/>
          <w:color w:val="000000"/>
          <w:sz w:val="28"/>
          <w:szCs w:val="28"/>
        </w:rPr>
        <w:t xml:space="preserve">solar </w:t>
      </w:r>
      <w:r>
        <w:rPr>
          <w:rFonts w:asciiTheme="minorHAnsi" w:hAnsiTheme="minorHAnsi" w:cstheme="minorHAnsi"/>
          <w:color w:val="000000"/>
          <w:sz w:val="28"/>
          <w:szCs w:val="28"/>
        </w:rPr>
        <w:t xml:space="preserve">installation go through the </w:t>
      </w:r>
      <w:r w:rsidR="00DD605D">
        <w:rPr>
          <w:rFonts w:asciiTheme="minorHAnsi" w:hAnsiTheme="minorHAnsi" w:cstheme="minorHAnsi"/>
          <w:color w:val="000000"/>
          <w:sz w:val="28"/>
          <w:szCs w:val="28"/>
        </w:rPr>
        <w:t xml:space="preserve">on-line permitting </w:t>
      </w:r>
      <w:r>
        <w:rPr>
          <w:rFonts w:asciiTheme="minorHAnsi" w:hAnsiTheme="minorHAnsi" w:cstheme="minorHAnsi"/>
          <w:color w:val="000000"/>
          <w:sz w:val="28"/>
          <w:szCs w:val="28"/>
        </w:rPr>
        <w:t>system</w:t>
      </w:r>
    </w:p>
    <w:p w14:paraId="01E7CF39" w14:textId="77777777" w:rsidR="008D00A4" w:rsidRDefault="008D00A4" w:rsidP="008D00A4">
      <w:pPr>
        <w:spacing w:after="0"/>
        <w:rPr>
          <w:rFonts w:asciiTheme="minorHAnsi" w:hAnsiTheme="minorHAnsi" w:cstheme="minorHAnsi"/>
          <w:color w:val="000000"/>
          <w:sz w:val="28"/>
          <w:szCs w:val="28"/>
        </w:rPr>
      </w:pPr>
    </w:p>
    <w:p w14:paraId="3DDF170A" w14:textId="19BB5BF6" w:rsidR="002A3DD8" w:rsidRDefault="002A3DD8" w:rsidP="008D00A4">
      <w:pPr>
        <w:spacing w:after="0"/>
        <w:rPr>
          <w:rFonts w:asciiTheme="minorHAnsi" w:hAnsiTheme="minorHAnsi" w:cstheme="minorHAnsi"/>
          <w:color w:val="000000"/>
          <w:sz w:val="28"/>
          <w:szCs w:val="28"/>
        </w:rPr>
      </w:pPr>
      <w:r w:rsidRPr="00945417">
        <w:rPr>
          <w:rFonts w:asciiTheme="minorHAnsi" w:hAnsiTheme="minorHAnsi" w:cstheme="minorHAnsi"/>
          <w:color w:val="000000"/>
          <w:sz w:val="28"/>
          <w:szCs w:val="28"/>
          <w:u w:val="single"/>
        </w:rPr>
        <w:t xml:space="preserve">Comment from </w:t>
      </w:r>
      <w:r w:rsidR="00DD605D" w:rsidRPr="00945417">
        <w:rPr>
          <w:rFonts w:asciiTheme="minorHAnsi" w:hAnsiTheme="minorHAnsi" w:cstheme="minorHAnsi"/>
          <w:color w:val="000000"/>
          <w:sz w:val="28"/>
          <w:szCs w:val="28"/>
          <w:u w:val="single"/>
        </w:rPr>
        <w:t>Mr. Jeff Johnston</w:t>
      </w:r>
      <w:r w:rsidR="00DD605D">
        <w:rPr>
          <w:rFonts w:asciiTheme="minorHAnsi" w:hAnsiTheme="minorHAnsi" w:cstheme="minorHAnsi"/>
          <w:color w:val="000000"/>
          <w:sz w:val="28"/>
          <w:szCs w:val="28"/>
        </w:rPr>
        <w:t>: T</w:t>
      </w:r>
      <w:r>
        <w:rPr>
          <w:rFonts w:asciiTheme="minorHAnsi" w:hAnsiTheme="minorHAnsi" w:cstheme="minorHAnsi"/>
          <w:color w:val="000000"/>
          <w:sz w:val="28"/>
          <w:szCs w:val="28"/>
        </w:rPr>
        <w:t xml:space="preserve">here is 1 </w:t>
      </w:r>
      <w:r w:rsidR="000365A1">
        <w:rPr>
          <w:rFonts w:asciiTheme="minorHAnsi" w:hAnsiTheme="minorHAnsi" w:cstheme="minorHAnsi"/>
          <w:color w:val="000000"/>
          <w:sz w:val="28"/>
          <w:szCs w:val="28"/>
        </w:rPr>
        <w:t xml:space="preserve">solar PV </w:t>
      </w:r>
      <w:r>
        <w:rPr>
          <w:rFonts w:asciiTheme="minorHAnsi" w:hAnsiTheme="minorHAnsi" w:cstheme="minorHAnsi"/>
          <w:color w:val="000000"/>
          <w:sz w:val="28"/>
          <w:szCs w:val="28"/>
        </w:rPr>
        <w:t xml:space="preserve">system in </w:t>
      </w:r>
      <w:r w:rsidR="00DD605D">
        <w:rPr>
          <w:rFonts w:asciiTheme="minorHAnsi" w:hAnsiTheme="minorHAnsi" w:cstheme="minorHAnsi"/>
          <w:color w:val="000000"/>
          <w:sz w:val="28"/>
          <w:szCs w:val="28"/>
        </w:rPr>
        <w:t>P</w:t>
      </w:r>
      <w:r>
        <w:rPr>
          <w:rFonts w:asciiTheme="minorHAnsi" w:hAnsiTheme="minorHAnsi" w:cstheme="minorHAnsi"/>
          <w:color w:val="000000"/>
          <w:sz w:val="28"/>
          <w:szCs w:val="28"/>
        </w:rPr>
        <w:t>lantation currently to be</w:t>
      </w:r>
      <w:r w:rsidR="00DD605D">
        <w:rPr>
          <w:rFonts w:asciiTheme="minorHAnsi" w:hAnsiTheme="minorHAnsi" w:cstheme="minorHAnsi"/>
          <w:color w:val="000000"/>
          <w:sz w:val="28"/>
          <w:szCs w:val="28"/>
        </w:rPr>
        <w:t xml:space="preserve"> installed; a 3kW system with battery back-up.  We are working on the designs and engineering. </w:t>
      </w:r>
    </w:p>
    <w:p w14:paraId="31C70278" w14:textId="5A872430" w:rsidR="002A3DD8" w:rsidRDefault="002A3DD8" w:rsidP="008D00A4">
      <w:pPr>
        <w:pStyle w:val="ListParagraph"/>
        <w:numPr>
          <w:ilvl w:val="0"/>
          <w:numId w:val="9"/>
        </w:numPr>
        <w:rPr>
          <w:rFonts w:asciiTheme="minorHAnsi" w:hAnsiTheme="minorHAnsi" w:cstheme="minorHAnsi"/>
          <w:color w:val="000000"/>
          <w:sz w:val="28"/>
          <w:szCs w:val="28"/>
        </w:rPr>
      </w:pPr>
      <w:r>
        <w:rPr>
          <w:rFonts w:asciiTheme="minorHAnsi" w:hAnsiTheme="minorHAnsi" w:cstheme="minorHAnsi"/>
          <w:color w:val="000000"/>
          <w:sz w:val="28"/>
          <w:szCs w:val="28"/>
        </w:rPr>
        <w:t>Partner cities will focus on the inspection process; BC will work with city inspectors on the inspection process and its timeliness</w:t>
      </w:r>
    </w:p>
    <w:p w14:paraId="5D844B98" w14:textId="3BD30DE4" w:rsidR="00AA5363" w:rsidRPr="002A3DD8" w:rsidRDefault="002A3DD8" w:rsidP="008D00A4">
      <w:pPr>
        <w:pStyle w:val="ListParagraph"/>
        <w:numPr>
          <w:ilvl w:val="0"/>
          <w:numId w:val="9"/>
        </w:numPr>
        <w:rPr>
          <w:rFonts w:asciiTheme="minorHAnsi" w:hAnsiTheme="minorHAnsi" w:cstheme="minorHAnsi"/>
          <w:color w:val="000000"/>
          <w:sz w:val="28"/>
          <w:szCs w:val="28"/>
        </w:rPr>
      </w:pPr>
      <w:r>
        <w:rPr>
          <w:rFonts w:asciiTheme="minorHAnsi" w:hAnsiTheme="minorHAnsi" w:cstheme="minorHAnsi"/>
          <w:color w:val="000000"/>
          <w:sz w:val="28"/>
          <w:szCs w:val="28"/>
        </w:rPr>
        <w:t>DOE will measure our success with a post-market assessment</w:t>
      </w:r>
      <w:r w:rsidR="00945417">
        <w:rPr>
          <w:rFonts w:asciiTheme="minorHAnsi" w:hAnsiTheme="minorHAnsi" w:cstheme="minorHAnsi"/>
          <w:color w:val="000000"/>
          <w:sz w:val="28"/>
          <w:szCs w:val="28"/>
        </w:rPr>
        <w:t>/test which will be the determinant for Phase II of the GOSolar Rooftop Solar Challenge.</w:t>
      </w:r>
    </w:p>
    <w:p w14:paraId="5134B2E6" w14:textId="77777777" w:rsidR="00530639" w:rsidRDefault="00530639" w:rsidP="00D812E3">
      <w:pPr>
        <w:pStyle w:val="ListParagraph"/>
        <w:rPr>
          <w:rFonts w:asciiTheme="minorHAnsi" w:hAnsiTheme="minorHAnsi" w:cstheme="minorHAnsi"/>
          <w:i/>
          <w:color w:val="000000"/>
          <w:sz w:val="28"/>
          <w:szCs w:val="28"/>
        </w:rPr>
      </w:pPr>
    </w:p>
    <w:p w14:paraId="5D844B99" w14:textId="41681685" w:rsidR="00337515" w:rsidRDefault="00393BDF" w:rsidP="00DD605D">
      <w:pPr>
        <w:pStyle w:val="ListParagraph"/>
        <w:ind w:left="0"/>
        <w:rPr>
          <w:rFonts w:asciiTheme="minorHAnsi" w:hAnsiTheme="minorHAnsi" w:cstheme="minorHAnsi"/>
          <w:i/>
          <w:color w:val="000000"/>
          <w:sz w:val="28"/>
          <w:szCs w:val="28"/>
        </w:rPr>
      </w:pPr>
      <w:r w:rsidRPr="00393BDF">
        <w:rPr>
          <w:rFonts w:asciiTheme="minorHAnsi" w:hAnsiTheme="minorHAnsi" w:cstheme="minorHAnsi"/>
          <w:i/>
          <w:color w:val="000000"/>
          <w:sz w:val="28"/>
          <w:szCs w:val="28"/>
        </w:rPr>
        <w:t>Next Meeting</w:t>
      </w:r>
      <w:r w:rsidR="001C1A29">
        <w:rPr>
          <w:rFonts w:asciiTheme="minorHAnsi" w:hAnsiTheme="minorHAnsi" w:cstheme="minorHAnsi"/>
          <w:i/>
          <w:color w:val="000000"/>
          <w:sz w:val="28"/>
          <w:szCs w:val="28"/>
        </w:rPr>
        <w:t xml:space="preserve"> and Facility Tour</w:t>
      </w:r>
      <w:r w:rsidRPr="00393BDF">
        <w:rPr>
          <w:rFonts w:asciiTheme="minorHAnsi" w:hAnsiTheme="minorHAnsi" w:cstheme="minorHAnsi"/>
          <w:i/>
          <w:color w:val="000000"/>
          <w:sz w:val="28"/>
          <w:szCs w:val="28"/>
        </w:rPr>
        <w:t xml:space="preserve">: Tuesday, </w:t>
      </w:r>
      <w:r w:rsidR="001C1A29">
        <w:rPr>
          <w:rFonts w:asciiTheme="minorHAnsi" w:hAnsiTheme="minorHAnsi" w:cstheme="minorHAnsi"/>
          <w:i/>
          <w:color w:val="000000"/>
          <w:sz w:val="28"/>
          <w:szCs w:val="28"/>
        </w:rPr>
        <w:t>September 25</w:t>
      </w:r>
      <w:r w:rsidRPr="00393BDF">
        <w:rPr>
          <w:rFonts w:asciiTheme="minorHAnsi" w:hAnsiTheme="minorHAnsi" w:cstheme="minorHAnsi"/>
          <w:i/>
          <w:color w:val="000000"/>
          <w:sz w:val="28"/>
          <w:szCs w:val="28"/>
        </w:rPr>
        <w:t>, 2012</w:t>
      </w:r>
      <w:r w:rsidR="001C1A29">
        <w:rPr>
          <w:rFonts w:asciiTheme="minorHAnsi" w:hAnsiTheme="minorHAnsi" w:cstheme="minorHAnsi"/>
          <w:i/>
          <w:color w:val="000000"/>
          <w:sz w:val="28"/>
          <w:szCs w:val="28"/>
        </w:rPr>
        <w:t xml:space="preserve"> - </w:t>
      </w:r>
      <w:hyperlink r:id="rId12" w:history="1">
        <w:r w:rsidR="001C1A29" w:rsidRPr="001C1A29">
          <w:rPr>
            <w:rStyle w:val="Hyperlink"/>
            <w:rFonts w:asciiTheme="minorHAnsi" w:hAnsiTheme="minorHAnsi" w:cstheme="minorHAnsi"/>
            <w:i/>
            <w:sz w:val="28"/>
            <w:szCs w:val="28"/>
          </w:rPr>
          <w:t>U.S. Solar Institute</w:t>
        </w:r>
      </w:hyperlink>
      <w:r w:rsidR="001C1A29">
        <w:rPr>
          <w:rFonts w:asciiTheme="minorHAnsi" w:hAnsiTheme="minorHAnsi" w:cstheme="minorHAnsi"/>
          <w:i/>
          <w:color w:val="000000"/>
          <w:sz w:val="28"/>
          <w:szCs w:val="28"/>
        </w:rPr>
        <w:t xml:space="preserve"> in Fort Lauderdale 10:00 a.m. </w:t>
      </w:r>
    </w:p>
    <w:p w14:paraId="72DFEBD0" w14:textId="77777777" w:rsidR="008A037D" w:rsidRDefault="008A037D" w:rsidP="00DD605D">
      <w:pPr>
        <w:pStyle w:val="ListParagraph"/>
        <w:ind w:left="0"/>
        <w:rPr>
          <w:rFonts w:asciiTheme="minorHAnsi" w:hAnsiTheme="minorHAnsi" w:cstheme="minorHAnsi"/>
          <w:i/>
          <w:color w:val="000000"/>
          <w:sz w:val="28"/>
          <w:szCs w:val="28"/>
        </w:rPr>
      </w:pPr>
    </w:p>
    <w:p w14:paraId="13668500" w14:textId="76DE1AEC" w:rsidR="008A037D" w:rsidRDefault="008A037D" w:rsidP="00DD605D">
      <w:pPr>
        <w:pStyle w:val="ListParagraph"/>
        <w:ind w:left="0"/>
        <w:rPr>
          <w:rFonts w:asciiTheme="minorHAnsi" w:hAnsiTheme="minorHAnsi" w:cstheme="minorHAnsi"/>
          <w:i/>
          <w:color w:val="000000"/>
          <w:sz w:val="28"/>
          <w:szCs w:val="28"/>
        </w:rPr>
      </w:pPr>
      <w:r>
        <w:rPr>
          <w:rFonts w:asciiTheme="minorHAnsi" w:hAnsiTheme="minorHAnsi" w:cstheme="minorHAnsi"/>
          <w:i/>
          <w:noProof/>
          <w:color w:val="000000"/>
          <w:sz w:val="28"/>
          <w:szCs w:val="28"/>
        </w:rPr>
        <w:lastRenderedPageBreak/>
        <w:drawing>
          <wp:inline distT="0" distB="0" distL="0" distR="0" wp14:anchorId="41BBC599" wp14:editId="233EF933">
            <wp:extent cx="6492240" cy="840803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olar Standardized Permitting Committe Mtg 8-21-12 Sign In Sheet-1.jpg"/>
                    <pic:cNvPicPr/>
                  </pic:nvPicPr>
                  <pic:blipFill>
                    <a:blip r:embed="rId13">
                      <a:extLst>
                        <a:ext uri="{28A0092B-C50C-407E-A947-70E740481C1C}">
                          <a14:useLocalDpi xmlns:a14="http://schemas.microsoft.com/office/drawing/2010/main" val="0"/>
                        </a:ext>
                      </a:extLst>
                    </a:blip>
                    <a:stretch>
                      <a:fillRect/>
                    </a:stretch>
                  </pic:blipFill>
                  <pic:spPr>
                    <a:xfrm>
                      <a:off x="0" y="0"/>
                      <a:ext cx="6492240" cy="8408035"/>
                    </a:xfrm>
                    <a:prstGeom prst="rect">
                      <a:avLst/>
                    </a:prstGeom>
                  </pic:spPr>
                </pic:pic>
              </a:graphicData>
            </a:graphic>
          </wp:inline>
        </w:drawing>
      </w:r>
    </w:p>
    <w:p w14:paraId="41EAD8FE" w14:textId="77777777" w:rsidR="008A037D" w:rsidRDefault="008A037D" w:rsidP="00DD605D">
      <w:pPr>
        <w:pStyle w:val="ListParagraph"/>
        <w:ind w:left="0"/>
        <w:rPr>
          <w:rFonts w:asciiTheme="minorHAnsi" w:hAnsiTheme="minorHAnsi" w:cstheme="minorHAnsi"/>
          <w:i/>
          <w:color w:val="000000"/>
          <w:sz w:val="28"/>
          <w:szCs w:val="28"/>
        </w:rPr>
      </w:pPr>
    </w:p>
    <w:p w14:paraId="69935C57" w14:textId="23712510" w:rsidR="008A037D" w:rsidRPr="00393BDF" w:rsidRDefault="008A037D" w:rsidP="00DD605D">
      <w:pPr>
        <w:pStyle w:val="ListParagraph"/>
        <w:ind w:left="0"/>
        <w:rPr>
          <w:rFonts w:asciiTheme="minorHAnsi" w:hAnsiTheme="minorHAnsi" w:cstheme="minorHAnsi"/>
          <w:i/>
          <w:color w:val="000000"/>
          <w:sz w:val="28"/>
          <w:szCs w:val="28"/>
        </w:rPr>
      </w:pPr>
      <w:bookmarkStart w:id="0" w:name="_GoBack"/>
      <w:r>
        <w:rPr>
          <w:rFonts w:asciiTheme="minorHAnsi" w:hAnsiTheme="minorHAnsi" w:cstheme="minorHAnsi"/>
          <w:i/>
          <w:noProof/>
          <w:color w:val="000000"/>
          <w:sz w:val="28"/>
          <w:szCs w:val="28"/>
        </w:rPr>
        <w:lastRenderedPageBreak/>
        <w:drawing>
          <wp:inline distT="0" distB="0" distL="0" distR="0" wp14:anchorId="46A7AE8E" wp14:editId="4AC2612F">
            <wp:extent cx="6492240" cy="8301355"/>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olar Standardized Permitting Committe Mtg 8-21-12 Sign In Sheet-2.jpg"/>
                    <pic:cNvPicPr/>
                  </pic:nvPicPr>
                  <pic:blipFill>
                    <a:blip r:embed="rId14">
                      <a:extLst>
                        <a:ext uri="{28A0092B-C50C-407E-A947-70E740481C1C}">
                          <a14:useLocalDpi xmlns:a14="http://schemas.microsoft.com/office/drawing/2010/main" val="0"/>
                        </a:ext>
                      </a:extLst>
                    </a:blip>
                    <a:stretch>
                      <a:fillRect/>
                    </a:stretch>
                  </pic:blipFill>
                  <pic:spPr>
                    <a:xfrm>
                      <a:off x="0" y="0"/>
                      <a:ext cx="6492240" cy="8301355"/>
                    </a:xfrm>
                    <a:prstGeom prst="rect">
                      <a:avLst/>
                    </a:prstGeom>
                  </pic:spPr>
                </pic:pic>
              </a:graphicData>
            </a:graphic>
          </wp:inline>
        </w:drawing>
      </w:r>
      <w:bookmarkEnd w:id="0"/>
    </w:p>
    <w:sectPr w:rsidR="008A037D" w:rsidRPr="00393BDF" w:rsidSect="006A01ED">
      <w:footerReference w:type="default" r:id="rId15"/>
      <w:pgSz w:w="12240" w:h="15840"/>
      <w:pgMar w:top="720" w:right="1008" w:bottom="1440" w:left="1008"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7F910A" w14:textId="77777777" w:rsidR="002D0EE4" w:rsidRDefault="002D0EE4" w:rsidP="00936735">
      <w:pPr>
        <w:spacing w:after="0" w:line="240" w:lineRule="auto"/>
      </w:pPr>
      <w:r>
        <w:separator/>
      </w:r>
    </w:p>
  </w:endnote>
  <w:endnote w:type="continuationSeparator" w:id="0">
    <w:p w14:paraId="7E1DF709" w14:textId="77777777" w:rsidR="002D0EE4" w:rsidRDefault="002D0EE4" w:rsidP="00936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844B9F" w14:textId="77777777" w:rsidR="002D0EE4" w:rsidRPr="00C54390" w:rsidRDefault="002D0EE4" w:rsidP="00F648D3">
    <w:pPr>
      <w:ind w:left="720"/>
      <w:rPr>
        <w:sz w:val="24"/>
        <w:szCs w:val="24"/>
      </w:rPr>
    </w:pPr>
    <w:r>
      <w:rPr>
        <w:sz w:val="24"/>
        <w:szCs w:val="24"/>
      </w:rPr>
      <w:t xml:space="preserve">                                                                                                                                     </w:t>
    </w:r>
    <w:r>
      <w:rPr>
        <w:noProof/>
        <w:sz w:val="24"/>
        <w:szCs w:val="24"/>
      </w:rPr>
      <w:drawing>
        <wp:inline distT="0" distB="0" distL="0" distR="0" wp14:anchorId="5D844BA3" wp14:editId="5D844BA4">
          <wp:extent cx="861060" cy="42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1060" cy="425450"/>
                  </a:xfrm>
                  <a:prstGeom prst="rect">
                    <a:avLst/>
                  </a:prstGeom>
                  <a:noFill/>
                  <a:ln>
                    <a:noFill/>
                  </a:ln>
                </pic:spPr>
              </pic:pic>
            </a:graphicData>
          </a:graphic>
        </wp:inline>
      </w:drawing>
    </w:r>
  </w:p>
  <w:p w14:paraId="5D844BA0" w14:textId="77777777" w:rsidR="002D0EE4" w:rsidRDefault="002D0E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FA7DB9" w14:textId="77777777" w:rsidR="002D0EE4" w:rsidRDefault="002D0EE4" w:rsidP="00936735">
      <w:pPr>
        <w:spacing w:after="0" w:line="240" w:lineRule="auto"/>
      </w:pPr>
      <w:r>
        <w:separator/>
      </w:r>
    </w:p>
  </w:footnote>
  <w:footnote w:type="continuationSeparator" w:id="0">
    <w:p w14:paraId="6B473CD2" w14:textId="77777777" w:rsidR="002D0EE4" w:rsidRDefault="002D0EE4" w:rsidP="009367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06E51"/>
    <w:multiLevelType w:val="hybridMultilevel"/>
    <w:tmpl w:val="B71C2E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92B6337"/>
    <w:multiLevelType w:val="hybridMultilevel"/>
    <w:tmpl w:val="E7E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4202A3"/>
    <w:multiLevelType w:val="hybridMultilevel"/>
    <w:tmpl w:val="94200346"/>
    <w:lvl w:ilvl="0" w:tplc="40EAA41E">
      <w:numFmt w:val="bullet"/>
      <w:lvlText w:val=""/>
      <w:lvlJc w:val="left"/>
      <w:pPr>
        <w:ind w:left="1080" w:hanging="360"/>
      </w:pPr>
      <w:rPr>
        <w:rFonts w:ascii="Symbol" w:eastAsia="Times New Roman" w:hAnsi="Symbol" w:cstheme="minorHAns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3EC05CA"/>
    <w:multiLevelType w:val="hybridMultilevel"/>
    <w:tmpl w:val="78E421E4"/>
    <w:lvl w:ilvl="0" w:tplc="04090013">
      <w:start w:val="1"/>
      <w:numFmt w:val="upperRoman"/>
      <w:lvlText w:val="%1."/>
      <w:lvlJc w:val="righ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1D197E07"/>
    <w:multiLevelType w:val="hybridMultilevel"/>
    <w:tmpl w:val="59768A18"/>
    <w:lvl w:ilvl="0" w:tplc="0409000B">
      <w:start w:val="1"/>
      <w:numFmt w:val="bullet"/>
      <w:lvlText w:val=""/>
      <w:lvlJc w:val="left"/>
      <w:pPr>
        <w:ind w:left="2886" w:hanging="360"/>
      </w:pPr>
      <w:rPr>
        <w:rFonts w:ascii="Wingdings" w:hAnsi="Wingdings" w:hint="default"/>
      </w:rPr>
    </w:lvl>
    <w:lvl w:ilvl="1" w:tplc="04090003" w:tentative="1">
      <w:start w:val="1"/>
      <w:numFmt w:val="bullet"/>
      <w:lvlText w:val="o"/>
      <w:lvlJc w:val="left"/>
      <w:pPr>
        <w:ind w:left="3606" w:hanging="360"/>
      </w:pPr>
      <w:rPr>
        <w:rFonts w:ascii="Courier New" w:hAnsi="Courier New" w:cs="Courier New" w:hint="default"/>
      </w:rPr>
    </w:lvl>
    <w:lvl w:ilvl="2" w:tplc="04090005" w:tentative="1">
      <w:start w:val="1"/>
      <w:numFmt w:val="bullet"/>
      <w:lvlText w:val=""/>
      <w:lvlJc w:val="left"/>
      <w:pPr>
        <w:ind w:left="4326" w:hanging="360"/>
      </w:pPr>
      <w:rPr>
        <w:rFonts w:ascii="Wingdings" w:hAnsi="Wingdings" w:hint="default"/>
      </w:rPr>
    </w:lvl>
    <w:lvl w:ilvl="3" w:tplc="04090001" w:tentative="1">
      <w:start w:val="1"/>
      <w:numFmt w:val="bullet"/>
      <w:lvlText w:val=""/>
      <w:lvlJc w:val="left"/>
      <w:pPr>
        <w:ind w:left="5046" w:hanging="360"/>
      </w:pPr>
      <w:rPr>
        <w:rFonts w:ascii="Symbol" w:hAnsi="Symbol" w:hint="default"/>
      </w:rPr>
    </w:lvl>
    <w:lvl w:ilvl="4" w:tplc="04090003" w:tentative="1">
      <w:start w:val="1"/>
      <w:numFmt w:val="bullet"/>
      <w:lvlText w:val="o"/>
      <w:lvlJc w:val="left"/>
      <w:pPr>
        <w:ind w:left="5766" w:hanging="360"/>
      </w:pPr>
      <w:rPr>
        <w:rFonts w:ascii="Courier New" w:hAnsi="Courier New" w:cs="Courier New" w:hint="default"/>
      </w:rPr>
    </w:lvl>
    <w:lvl w:ilvl="5" w:tplc="04090005" w:tentative="1">
      <w:start w:val="1"/>
      <w:numFmt w:val="bullet"/>
      <w:lvlText w:val=""/>
      <w:lvlJc w:val="left"/>
      <w:pPr>
        <w:ind w:left="6486" w:hanging="360"/>
      </w:pPr>
      <w:rPr>
        <w:rFonts w:ascii="Wingdings" w:hAnsi="Wingdings" w:hint="default"/>
      </w:rPr>
    </w:lvl>
    <w:lvl w:ilvl="6" w:tplc="04090001" w:tentative="1">
      <w:start w:val="1"/>
      <w:numFmt w:val="bullet"/>
      <w:lvlText w:val=""/>
      <w:lvlJc w:val="left"/>
      <w:pPr>
        <w:ind w:left="7206" w:hanging="360"/>
      </w:pPr>
      <w:rPr>
        <w:rFonts w:ascii="Symbol" w:hAnsi="Symbol" w:hint="default"/>
      </w:rPr>
    </w:lvl>
    <w:lvl w:ilvl="7" w:tplc="04090003" w:tentative="1">
      <w:start w:val="1"/>
      <w:numFmt w:val="bullet"/>
      <w:lvlText w:val="o"/>
      <w:lvlJc w:val="left"/>
      <w:pPr>
        <w:ind w:left="7926" w:hanging="360"/>
      </w:pPr>
      <w:rPr>
        <w:rFonts w:ascii="Courier New" w:hAnsi="Courier New" w:cs="Courier New" w:hint="default"/>
      </w:rPr>
    </w:lvl>
    <w:lvl w:ilvl="8" w:tplc="04090005" w:tentative="1">
      <w:start w:val="1"/>
      <w:numFmt w:val="bullet"/>
      <w:lvlText w:val=""/>
      <w:lvlJc w:val="left"/>
      <w:pPr>
        <w:ind w:left="8646" w:hanging="360"/>
      </w:pPr>
      <w:rPr>
        <w:rFonts w:ascii="Wingdings" w:hAnsi="Wingdings" w:hint="default"/>
      </w:rPr>
    </w:lvl>
  </w:abstractNum>
  <w:abstractNum w:abstractNumId="5">
    <w:nsid w:val="29C5339D"/>
    <w:multiLevelType w:val="hybridMultilevel"/>
    <w:tmpl w:val="90F20BA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37FA3C37"/>
    <w:multiLevelType w:val="hybridMultilevel"/>
    <w:tmpl w:val="8AB258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3D215FE1"/>
    <w:multiLevelType w:val="hybridMultilevel"/>
    <w:tmpl w:val="E48EB6B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EE46AC9"/>
    <w:multiLevelType w:val="hybridMultilevel"/>
    <w:tmpl w:val="FB50F8A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638C39B9"/>
    <w:multiLevelType w:val="hybridMultilevel"/>
    <w:tmpl w:val="7166E1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91B0E39"/>
    <w:multiLevelType w:val="hybridMultilevel"/>
    <w:tmpl w:val="C10A2A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3"/>
  </w:num>
  <w:num w:numId="2">
    <w:abstractNumId w:val="8"/>
  </w:num>
  <w:num w:numId="3">
    <w:abstractNumId w:val="1"/>
  </w:num>
  <w:num w:numId="4">
    <w:abstractNumId w:val="6"/>
  </w:num>
  <w:num w:numId="5">
    <w:abstractNumId w:val="5"/>
  </w:num>
  <w:num w:numId="6">
    <w:abstractNumId w:val="10"/>
  </w:num>
  <w:num w:numId="7">
    <w:abstractNumId w:val="0"/>
  </w:num>
  <w:num w:numId="8">
    <w:abstractNumId w:val="2"/>
  </w:num>
  <w:num w:numId="9">
    <w:abstractNumId w:val="7"/>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735"/>
    <w:rsid w:val="000030C3"/>
    <w:rsid w:val="00003403"/>
    <w:rsid w:val="000103A3"/>
    <w:rsid w:val="000365A1"/>
    <w:rsid w:val="000414F7"/>
    <w:rsid w:val="000E00D4"/>
    <w:rsid w:val="000F2746"/>
    <w:rsid w:val="001220F6"/>
    <w:rsid w:val="0013538D"/>
    <w:rsid w:val="00154221"/>
    <w:rsid w:val="0018587B"/>
    <w:rsid w:val="001A6818"/>
    <w:rsid w:val="001C1A29"/>
    <w:rsid w:val="001D5B5E"/>
    <w:rsid w:val="001F13FE"/>
    <w:rsid w:val="00200F54"/>
    <w:rsid w:val="00201D08"/>
    <w:rsid w:val="00213C66"/>
    <w:rsid w:val="00230518"/>
    <w:rsid w:val="00293FC8"/>
    <w:rsid w:val="002A3DD8"/>
    <w:rsid w:val="002D0EE4"/>
    <w:rsid w:val="002D6EEF"/>
    <w:rsid w:val="002E10AD"/>
    <w:rsid w:val="00322C35"/>
    <w:rsid w:val="00337515"/>
    <w:rsid w:val="00393BDF"/>
    <w:rsid w:val="003F6EE0"/>
    <w:rsid w:val="00427B14"/>
    <w:rsid w:val="00430758"/>
    <w:rsid w:val="00430BA8"/>
    <w:rsid w:val="00452C34"/>
    <w:rsid w:val="004A541A"/>
    <w:rsid w:val="004B18B6"/>
    <w:rsid w:val="004E62A6"/>
    <w:rsid w:val="00512DE2"/>
    <w:rsid w:val="00530639"/>
    <w:rsid w:val="005503F1"/>
    <w:rsid w:val="005528B0"/>
    <w:rsid w:val="0055600C"/>
    <w:rsid w:val="005718F8"/>
    <w:rsid w:val="005C48E5"/>
    <w:rsid w:val="005C7BC6"/>
    <w:rsid w:val="005D345B"/>
    <w:rsid w:val="005D59C8"/>
    <w:rsid w:val="005E10F5"/>
    <w:rsid w:val="005E7D22"/>
    <w:rsid w:val="005F20B4"/>
    <w:rsid w:val="00621DE9"/>
    <w:rsid w:val="00657747"/>
    <w:rsid w:val="00681011"/>
    <w:rsid w:val="006A01ED"/>
    <w:rsid w:val="006A2A2A"/>
    <w:rsid w:val="006B11AE"/>
    <w:rsid w:val="006C525F"/>
    <w:rsid w:val="0070005A"/>
    <w:rsid w:val="00710730"/>
    <w:rsid w:val="0071647F"/>
    <w:rsid w:val="007307E3"/>
    <w:rsid w:val="007634FE"/>
    <w:rsid w:val="007B1904"/>
    <w:rsid w:val="007B39BE"/>
    <w:rsid w:val="00822B72"/>
    <w:rsid w:val="00861FA2"/>
    <w:rsid w:val="008654FC"/>
    <w:rsid w:val="00872E3F"/>
    <w:rsid w:val="00894DE7"/>
    <w:rsid w:val="00897CCE"/>
    <w:rsid w:val="008A037D"/>
    <w:rsid w:val="008B723B"/>
    <w:rsid w:val="008B75DE"/>
    <w:rsid w:val="008C3CCB"/>
    <w:rsid w:val="008D00A4"/>
    <w:rsid w:val="00911CCD"/>
    <w:rsid w:val="00936735"/>
    <w:rsid w:val="00941D3A"/>
    <w:rsid w:val="00945417"/>
    <w:rsid w:val="00967B86"/>
    <w:rsid w:val="009749F4"/>
    <w:rsid w:val="00A21FD7"/>
    <w:rsid w:val="00A258D2"/>
    <w:rsid w:val="00A667E4"/>
    <w:rsid w:val="00A8224C"/>
    <w:rsid w:val="00AA4340"/>
    <w:rsid w:val="00AA5363"/>
    <w:rsid w:val="00AE6163"/>
    <w:rsid w:val="00B16BC4"/>
    <w:rsid w:val="00B36AF6"/>
    <w:rsid w:val="00B413FB"/>
    <w:rsid w:val="00B74DD5"/>
    <w:rsid w:val="00BB139F"/>
    <w:rsid w:val="00BD54B1"/>
    <w:rsid w:val="00BD6027"/>
    <w:rsid w:val="00C42547"/>
    <w:rsid w:val="00C54390"/>
    <w:rsid w:val="00C629DE"/>
    <w:rsid w:val="00C755DB"/>
    <w:rsid w:val="00D34E27"/>
    <w:rsid w:val="00D45D5E"/>
    <w:rsid w:val="00D812E3"/>
    <w:rsid w:val="00D91524"/>
    <w:rsid w:val="00D91E16"/>
    <w:rsid w:val="00DB3557"/>
    <w:rsid w:val="00DD605D"/>
    <w:rsid w:val="00DF65A7"/>
    <w:rsid w:val="00E87141"/>
    <w:rsid w:val="00ED1D43"/>
    <w:rsid w:val="00F1101F"/>
    <w:rsid w:val="00F15AEF"/>
    <w:rsid w:val="00F426A3"/>
    <w:rsid w:val="00F648D3"/>
    <w:rsid w:val="00F92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D844B80"/>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6735"/>
    <w:pPr>
      <w:tabs>
        <w:tab w:val="center" w:pos="4680"/>
        <w:tab w:val="right" w:pos="9360"/>
      </w:tabs>
    </w:pPr>
  </w:style>
  <w:style w:type="character" w:customStyle="1" w:styleId="HeaderChar">
    <w:name w:val="Header Char"/>
    <w:basedOn w:val="DefaultParagraphFont"/>
    <w:link w:val="Header"/>
    <w:uiPriority w:val="99"/>
    <w:locked/>
    <w:rsid w:val="00936735"/>
    <w:rPr>
      <w:sz w:val="22"/>
    </w:rPr>
  </w:style>
  <w:style w:type="paragraph" w:styleId="Footer">
    <w:name w:val="footer"/>
    <w:basedOn w:val="Normal"/>
    <w:link w:val="FooterChar"/>
    <w:uiPriority w:val="99"/>
    <w:unhideWhenUsed/>
    <w:rsid w:val="00936735"/>
    <w:pPr>
      <w:tabs>
        <w:tab w:val="center" w:pos="4680"/>
        <w:tab w:val="right" w:pos="9360"/>
      </w:tabs>
    </w:pPr>
  </w:style>
  <w:style w:type="character" w:customStyle="1" w:styleId="FooterChar">
    <w:name w:val="Footer Char"/>
    <w:basedOn w:val="DefaultParagraphFont"/>
    <w:link w:val="Footer"/>
    <w:uiPriority w:val="99"/>
    <w:locked/>
    <w:rsid w:val="00936735"/>
    <w:rPr>
      <w:sz w:val="22"/>
    </w:rPr>
  </w:style>
  <w:style w:type="paragraph" w:styleId="ListParagraph">
    <w:name w:val="List Paragraph"/>
    <w:basedOn w:val="Normal"/>
    <w:uiPriority w:val="34"/>
    <w:qFormat/>
    <w:rsid w:val="005718F8"/>
    <w:pPr>
      <w:spacing w:after="0" w:line="240" w:lineRule="auto"/>
      <w:ind w:left="720"/>
    </w:pPr>
    <w:rPr>
      <w:rFonts w:cs="Calibri"/>
    </w:rPr>
  </w:style>
  <w:style w:type="paragraph" w:styleId="BalloonText">
    <w:name w:val="Balloon Text"/>
    <w:basedOn w:val="Normal"/>
    <w:link w:val="BalloonTextChar"/>
    <w:uiPriority w:val="99"/>
    <w:semiHidden/>
    <w:unhideWhenUsed/>
    <w:rsid w:val="00430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0758"/>
    <w:rPr>
      <w:rFonts w:ascii="Tahoma" w:hAnsi="Tahoma"/>
      <w:sz w:val="16"/>
    </w:rPr>
  </w:style>
  <w:style w:type="character" w:styleId="Hyperlink">
    <w:name w:val="Hyperlink"/>
    <w:basedOn w:val="DefaultParagraphFont"/>
    <w:uiPriority w:val="99"/>
    <w:unhideWhenUsed/>
    <w:rsid w:val="001C1A2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6735"/>
    <w:pPr>
      <w:tabs>
        <w:tab w:val="center" w:pos="4680"/>
        <w:tab w:val="right" w:pos="9360"/>
      </w:tabs>
    </w:pPr>
  </w:style>
  <w:style w:type="character" w:customStyle="1" w:styleId="HeaderChar">
    <w:name w:val="Header Char"/>
    <w:basedOn w:val="DefaultParagraphFont"/>
    <w:link w:val="Header"/>
    <w:uiPriority w:val="99"/>
    <w:locked/>
    <w:rsid w:val="00936735"/>
    <w:rPr>
      <w:sz w:val="22"/>
    </w:rPr>
  </w:style>
  <w:style w:type="paragraph" w:styleId="Footer">
    <w:name w:val="footer"/>
    <w:basedOn w:val="Normal"/>
    <w:link w:val="FooterChar"/>
    <w:uiPriority w:val="99"/>
    <w:unhideWhenUsed/>
    <w:rsid w:val="00936735"/>
    <w:pPr>
      <w:tabs>
        <w:tab w:val="center" w:pos="4680"/>
        <w:tab w:val="right" w:pos="9360"/>
      </w:tabs>
    </w:pPr>
  </w:style>
  <w:style w:type="character" w:customStyle="1" w:styleId="FooterChar">
    <w:name w:val="Footer Char"/>
    <w:basedOn w:val="DefaultParagraphFont"/>
    <w:link w:val="Footer"/>
    <w:uiPriority w:val="99"/>
    <w:locked/>
    <w:rsid w:val="00936735"/>
    <w:rPr>
      <w:sz w:val="22"/>
    </w:rPr>
  </w:style>
  <w:style w:type="paragraph" w:styleId="ListParagraph">
    <w:name w:val="List Paragraph"/>
    <w:basedOn w:val="Normal"/>
    <w:uiPriority w:val="34"/>
    <w:qFormat/>
    <w:rsid w:val="005718F8"/>
    <w:pPr>
      <w:spacing w:after="0" w:line="240" w:lineRule="auto"/>
      <w:ind w:left="720"/>
    </w:pPr>
    <w:rPr>
      <w:rFonts w:cs="Calibri"/>
    </w:rPr>
  </w:style>
  <w:style w:type="paragraph" w:styleId="BalloonText">
    <w:name w:val="Balloon Text"/>
    <w:basedOn w:val="Normal"/>
    <w:link w:val="BalloonTextChar"/>
    <w:uiPriority w:val="99"/>
    <w:semiHidden/>
    <w:unhideWhenUsed/>
    <w:rsid w:val="00430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30758"/>
    <w:rPr>
      <w:rFonts w:ascii="Tahoma" w:hAnsi="Tahoma"/>
      <w:sz w:val="16"/>
    </w:rPr>
  </w:style>
  <w:style w:type="character" w:styleId="Hyperlink">
    <w:name w:val="Hyperlink"/>
    <w:basedOn w:val="DefaultParagraphFont"/>
    <w:uiPriority w:val="99"/>
    <w:unhideWhenUsed/>
    <w:rsid w:val="001C1A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35217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ussolarinstitute.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65CBC7B7DA914B8E72F95BA9D01A1E" ma:contentTypeVersion="1" ma:contentTypeDescription="Create a new document." ma:contentTypeScope="" ma:versionID="71e221fe1748813861b282616e7856e9">
  <xsd:schema xmlns:xsd="http://www.w3.org/2001/XMLSchema" xmlns:xs="http://www.w3.org/2001/XMLSchema" xmlns:p="http://schemas.microsoft.com/office/2006/metadata/properties" xmlns:ns1="http://schemas.microsoft.com/sharepoint/v3" targetNamespace="http://schemas.microsoft.com/office/2006/metadata/properties" ma:root="true" ma:fieldsID="9c5a941a84bcf64b45beea60d7c9b2a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F61A88-33A7-44E8-AB19-E0D12583CB8F}"/>
</file>

<file path=customXml/itemProps2.xml><?xml version="1.0" encoding="utf-8"?>
<ds:datastoreItem xmlns:ds="http://schemas.openxmlformats.org/officeDocument/2006/customXml" ds:itemID="{4440B11D-6A28-4C52-8AC6-7EFD53D19A84}"/>
</file>

<file path=customXml/itemProps3.xml><?xml version="1.0" encoding="utf-8"?>
<ds:datastoreItem xmlns:ds="http://schemas.openxmlformats.org/officeDocument/2006/customXml" ds:itemID="{E3566FE7-FAA2-4A9A-8D0F-2A216453597B}"/>
</file>

<file path=docProps/app.xml><?xml version="1.0" encoding="utf-8"?>
<Properties xmlns="http://schemas.openxmlformats.org/officeDocument/2006/extended-properties" xmlns:vt="http://schemas.openxmlformats.org/officeDocument/2006/docPropsVTypes">
  <Template>Normal</Template>
  <TotalTime>0</TotalTime>
  <Pages>7</Pages>
  <Words>1428</Words>
  <Characters>8142</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Broward County</Company>
  <LinksUpToDate>false</LinksUpToDate>
  <CharactersWithSpaces>9551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 Solar permitting Meeting Committee Minutes and Sign-in Sheet 8 21 2012</dc:title>
  <dc:creator>mfields</dc:creator>
  <cp:lastModifiedBy>Dobies, Kenneth</cp:lastModifiedBy>
  <cp:revision>2</cp:revision>
  <cp:lastPrinted>2012-03-30T16:14:00Z</cp:lastPrinted>
  <dcterms:created xsi:type="dcterms:W3CDTF">2012-08-21T19:33:00Z</dcterms:created>
  <dcterms:modified xsi:type="dcterms:W3CDTF">2012-08-21T19:33:00Z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0x0101006E65CBC7B7DA914B8E72F95BA9D01A1E</vt:lpwstr>
  </property>
</Properties>
</file>